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1566336348"/>
        <w:docPartObj>
          <w:docPartGallery w:val="Cover Pages"/>
          <w:docPartUnique/>
        </w:docPartObj>
      </w:sdtPr>
      <w:sdtEndPr/>
      <w:sdtContent>
        <w:bookmarkStart w:id="0" w:name="_GoBack" w:displacedByCustomXml="prev"/>
        <w:bookmarkEnd w:id="0" w:displacedByCustomXml="prev"/>
        <w:p w:rsidR="00BC5CB5" w:rsidRDefault="00BC5CB5">
          <w:r>
            <w:rPr>
              <w:noProof/>
              <w:lang w:val="en-CA" w:eastAsia="en-CA"/>
            </w:rPr>
            <mc:AlternateContent>
              <mc:Choice Requires="wps">
                <w:drawing>
                  <wp:anchor distT="0" distB="0" distL="114300" distR="114300" simplePos="0" relativeHeight="251661311" behindDoc="0" locked="0" layoutInCell="1" allowOverlap="1" wp14:anchorId="70859A05" wp14:editId="5072B47E">
                    <wp:simplePos x="0" y="0"/>
                    <mc:AlternateContent>
                      <mc:Choice Requires="wp14">
                        <wp:positionH relativeFrom="page">
                          <wp14:pctPosHOffset>2000</wp14:pctPosHOffset>
                        </wp:positionH>
                      </mc:Choice>
                      <mc:Fallback>
                        <wp:positionH relativeFrom="page">
                          <wp:posOffset>154940</wp:posOffset>
                        </wp:positionH>
                      </mc:Fallback>
                    </mc:AlternateContent>
                    <mc:AlternateContent>
                      <mc:Choice Requires="wp14">
                        <wp:positionV relativeFrom="page">
                          <wp14:pctPosVOffset>2000</wp14:pctPosVOffset>
                        </wp:positionV>
                      </mc:Choice>
                      <mc:Fallback>
                        <wp:positionV relativeFrom="page">
                          <wp:posOffset>200660</wp:posOffset>
                        </wp:positionV>
                      </mc:Fallback>
                    </mc:AlternateContent>
                    <wp:extent cx="5363210" cy="9655810"/>
                    <wp:effectExtent l="0" t="0" r="0" b="0"/>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63210" cy="965581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44"/>
                                    <w:szCs w:val="44"/>
                                  </w:rPr>
                                  <w:alias w:val="Title"/>
                                  <w:id w:val="-1006823025"/>
                                  <w:dataBinding w:prefixMappings="xmlns:ns0='http://schemas.openxmlformats.org/package/2006/metadata/core-properties' xmlns:ns1='http://purl.org/dc/elements/1.1/'" w:xpath="/ns0:coreProperties[1]/ns1:title[1]" w:storeItemID="{6C3C8BC8-F283-45AE-878A-BAB7291924A1}"/>
                                  <w:text/>
                                </w:sdtPr>
                                <w:sdtEndPr/>
                                <w:sdtContent>
                                  <w:p w:rsidR="00BC5CB5" w:rsidRDefault="006800C0" w:rsidP="00127195">
                                    <w:pPr>
                                      <w:pStyle w:val="Heading1"/>
                                      <w:jc w:val="center"/>
                                    </w:pPr>
                                    <w:r w:rsidRPr="00127195">
                                      <w:rPr>
                                        <w:color w:val="FFFFFF" w:themeColor="background1"/>
                                        <w:sz w:val="44"/>
                                        <w:szCs w:val="44"/>
                                      </w:rPr>
                                      <w:t>Cornerstone International Group   Sample Texts</w:t>
                                    </w:r>
                                  </w:p>
                                </w:sdtContent>
                              </w:sdt>
                              <w:p w:rsidR="00BC5CB5" w:rsidRDefault="00BC5CB5">
                                <w:pPr>
                                  <w:spacing w:before="240"/>
                                  <w:ind w:left="720"/>
                                  <w:jc w:val="right"/>
                                  <w:rPr>
                                    <w:color w:val="FFFFFF" w:themeColor="background1"/>
                                  </w:rPr>
                                </w:pPr>
                              </w:p>
                              <w:sdt>
                                <w:sdtPr>
                                  <w:rPr>
                                    <w:rStyle w:val="IntenseReference"/>
                                    <w:sz w:val="36"/>
                                    <w:szCs w:val="36"/>
                                    <w:u w:val="none"/>
                                  </w:rPr>
                                  <w:alias w:val="Abstract"/>
                                  <w:id w:val="-669094312"/>
                                  <w:dataBinding w:prefixMappings="xmlns:ns0='http://schemas.microsoft.com/office/2006/coverPageProps'" w:xpath="/ns0:CoverPageProperties[1]/ns0:Abstract[1]" w:storeItemID="{55AF091B-3C7A-41E3-B477-F2FDAA23CFDA}"/>
                                  <w:text/>
                                </w:sdtPr>
                                <w:sdtEndPr>
                                  <w:rPr>
                                    <w:rStyle w:val="IntenseReference"/>
                                  </w:rPr>
                                </w:sdtEndPr>
                                <w:sdtContent>
                                  <w:p w:rsidR="00BC5CB5" w:rsidRDefault="00AC5FB0" w:rsidP="00C33945">
                                    <w:pPr>
                                      <w:pStyle w:val="IntenseQuote"/>
                                      <w:jc w:val="center"/>
                                    </w:pPr>
                                    <w:r>
                                      <w:rPr>
                                        <w:rStyle w:val="IntenseReference"/>
                                        <w:sz w:val="36"/>
                                        <w:szCs w:val="36"/>
                                        <w:u w:val="none"/>
                                      </w:rPr>
                                      <w:t>Presenting the candidates</w:t>
                                    </w:r>
                                  </w:p>
                                </w:sdtContent>
                              </w:sdt>
                            </w:txbxContent>
                          </wps:txbx>
                          <wps:bodyPr rot="0" spcFirstLastPara="0" vertOverflow="overflow" horzOverflow="overflow" vert="horz" wrap="square" lIns="274320" tIns="914400" rIns="274320" bIns="45720" numCol="1" spcCol="0" rtlCol="0" fromWordArt="0" anchor="ctr" anchorCtr="0" forceAA="0" compatLnSpc="1">
                            <a:prstTxWarp prst="textNoShape">
                              <a:avLst/>
                            </a:prstTxWarp>
                            <a:noAutofit/>
                          </wps:bodyPr>
                        </wps:wsp>
                      </a:graphicData>
                    </a:graphic>
                    <wp14:sizeRelH relativeFrom="page">
                      <wp14:pctWidth>69000</wp14:pctWidth>
                    </wp14:sizeRelH>
                    <wp14:sizeRelV relativeFrom="page">
                      <wp14:pctHeight>96000</wp14:pctHeight>
                    </wp14:sizeRelV>
                  </wp:anchor>
                </w:drawing>
              </mc:Choice>
              <mc:Fallback>
                <w:pict>
                  <v:rect id="Rectangle 47" o:spid="_x0000_s1026" style="position:absolute;margin-left:0;margin-top:0;width:422.3pt;height:760.3pt;z-index:251661311;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OPklwIAAHsFAAAOAAAAZHJzL2Uyb0RvYy54bWysVEtv2zAMvg/YfxB0X52kSR9GnSJIkWFA&#10;0BZth54VWYqNyaImKbGzXz9Kctz1gR2G+SCY4sePD5G8uu4aRfbCuhp0QccnI0qE5lDWelvQ70+r&#10;LxeUOM90yRRoUdCDcPR6/vnTVWtyMYEKVCksQRLt8tYUtPLe5FnmeCUa5k7ACI1KCbZhHkW7zUrL&#10;WmRvVDYZjc6yFmxpLHDhHN7eJCWdR34pBfd3UjrhiSooxubjaeO5CWc2v2L51jJT1bwPg/1DFA2r&#10;NTodqG6YZ2Rn63dUTc0tOJD+hEOTgZQ1FzEHzGY8epPNY8WMiLlgcZwZyuT+Hy2/3d9bUpcFnZ5T&#10;olmDb/SAVWN6qwTBOyxQa1yOuEdzb0OKzqyB/3CoyF5pguB6TCdtE7CYIOlitQ9DtUXnCcfL2enZ&#10;6WSMj8JRd3k2m12gEFhZfjQ31vmvAhoSfgpqMbBYZbZfO5+gR0jwpnQ4NaxqpZI23MQoU2AxRH9Q&#10;IqEfhMTUMZRJZI1NJ5bKkj3DdmGcC+3HSVWxUqTr2Qi/Ps7BIkatNBIGZon+B+6eIDT0e+4UZY8P&#10;piL27GA8+ltgyXiwiJ5B+8G4qTXYjwgUZtV7TvhjkVJpQpV8t+kQEn43UB6wRyyk4XGGr2p8jjVz&#10;/p5ZnBZ8QtwA/g4PqaAtKPR/lFRgf310H/DYxKilpMXpK6j7uWNWUKK+aWzvyfn0dBLmNUqX4+kU&#10;a07sK90mStPZeQDqXbMEfLQxrhvD428w8Or4Ky00z7grFsExqpjm6L6g3NujsPRpMeC24WKxiDCc&#10;UsP8Wj8aHshDjUPHPXXPzJq+LT129C0ch5Xlb7ozYYOlhsXOg6xj676Utq8+Tnhso34bhRXypxxR&#10;Lztz/hsAAP//AwBQSwMEFAAGAAgAAAAhAFh3WOvaAAAABgEAAA8AAABkcnMvZG93bnJldi54bWxM&#10;j8FugzAQRO+V8g/WRuqtMaAURRQTRZFyT2gPPRq8BRK8RtgQ8vfd9tJeRlrNaOZtvl9sL2YcfedI&#10;QbyJQCDVznTUKPh4P73sQPigyejeESp4oId9sXrKdWbcnS44l6ERXEI+0wraEIZMSl+3aLXfuAGJ&#10;vS83Wh34HBtpRn3nctvLJIpSaXVHvNDqAY8t1rdysgrmU53c4mvTHQ+fl8dU9ue4up6Vel4vhzcQ&#10;AZfwF4YffEaHgpkqN5HxolfAj4RfZW+33aYgKg69JlEKssjlf/ziGwAA//8DAFBLAQItABQABgAI&#10;AAAAIQC2gziS/gAAAOEBAAATAAAAAAAAAAAAAAAAAAAAAABbQ29udGVudF9UeXBlc10ueG1sUEsB&#10;Ai0AFAAGAAgAAAAhADj9If/WAAAAlAEAAAsAAAAAAAAAAAAAAAAALwEAAF9yZWxzLy5yZWxzUEsB&#10;Ai0AFAAGAAgAAAAhANAc4+SXAgAAewUAAA4AAAAAAAAAAAAAAAAALgIAAGRycy9lMm9Eb2MueG1s&#10;UEsBAi0AFAAGAAgAAAAhAFh3WOvaAAAABgEAAA8AAAAAAAAAAAAAAAAA8QQAAGRycy9kb3ducmV2&#10;LnhtbFBLBQYAAAAABAAEAPMAAAD4BQAAAAA=&#10;" fillcolor="#7a7a7a [3204]" stroked="f" strokeweight="2.25pt">
                    <v:path arrowok="t"/>
                    <v:textbox inset="21.6pt,1in,21.6pt">
                      <w:txbxContent>
                        <w:sdt>
                          <w:sdtPr>
                            <w:rPr>
                              <w:color w:val="FFFFFF" w:themeColor="background1"/>
                              <w:sz w:val="44"/>
                              <w:szCs w:val="44"/>
                            </w:rPr>
                            <w:alias w:val="Title"/>
                            <w:id w:val="-1006823025"/>
                            <w:dataBinding w:prefixMappings="xmlns:ns0='http://schemas.openxmlformats.org/package/2006/metadata/core-properties' xmlns:ns1='http://purl.org/dc/elements/1.1/'" w:xpath="/ns0:coreProperties[1]/ns1:title[1]" w:storeItemID="{6C3C8BC8-F283-45AE-878A-BAB7291924A1}"/>
                            <w:text/>
                          </w:sdtPr>
                          <w:sdtContent>
                            <w:p w:rsidR="00BC5CB5" w:rsidRDefault="006800C0" w:rsidP="00127195">
                              <w:pPr>
                                <w:pStyle w:val="Heading1"/>
                                <w:jc w:val="center"/>
                              </w:pPr>
                              <w:r w:rsidRPr="00127195">
                                <w:rPr>
                                  <w:color w:val="FFFFFF" w:themeColor="background1"/>
                                  <w:sz w:val="44"/>
                                  <w:szCs w:val="44"/>
                                </w:rPr>
                                <w:t>Cornerstone International Group   Sample Texts</w:t>
                              </w:r>
                            </w:p>
                          </w:sdtContent>
                        </w:sdt>
                        <w:p w:rsidR="00BC5CB5" w:rsidRDefault="00BC5CB5">
                          <w:pPr>
                            <w:spacing w:before="240"/>
                            <w:ind w:left="720"/>
                            <w:jc w:val="right"/>
                            <w:rPr>
                              <w:color w:val="FFFFFF" w:themeColor="background1"/>
                            </w:rPr>
                          </w:pPr>
                        </w:p>
                        <w:sdt>
                          <w:sdtPr>
                            <w:rPr>
                              <w:rStyle w:val="IntenseReference"/>
                              <w:sz w:val="36"/>
                              <w:szCs w:val="36"/>
                              <w:u w:val="none"/>
                            </w:rPr>
                            <w:alias w:val="Abstract"/>
                            <w:id w:val="-669094312"/>
                            <w:dataBinding w:prefixMappings="xmlns:ns0='http://schemas.microsoft.com/office/2006/coverPageProps'" w:xpath="/ns0:CoverPageProperties[1]/ns0:Abstract[1]" w:storeItemID="{55AF091B-3C7A-41E3-B477-F2FDAA23CFDA}"/>
                            <w:text/>
                          </w:sdtPr>
                          <w:sdtEndPr>
                            <w:rPr>
                              <w:rStyle w:val="IntenseReference"/>
                            </w:rPr>
                          </w:sdtEndPr>
                          <w:sdtContent>
                            <w:p w:rsidR="00BC5CB5" w:rsidRDefault="00AC5FB0" w:rsidP="00C33945">
                              <w:pPr>
                                <w:pStyle w:val="IntenseQuote"/>
                                <w:jc w:val="center"/>
                              </w:pPr>
                              <w:r>
                                <w:rPr>
                                  <w:rStyle w:val="IntenseReference"/>
                                  <w:sz w:val="36"/>
                                  <w:szCs w:val="36"/>
                                  <w:u w:val="none"/>
                                </w:rPr>
                                <w:t>Presenting the candidates</w:t>
                              </w:r>
                            </w:p>
                          </w:sdtContent>
                        </w:sdt>
                      </w:txbxContent>
                    </v:textbox>
                    <w10:wrap anchorx="page" anchory="page"/>
                  </v:rect>
                </w:pict>
              </mc:Fallback>
            </mc:AlternateContent>
          </w:r>
          <w:r>
            <w:rPr>
              <w:noProof/>
              <w:lang w:val="en-CA" w:eastAsia="en-CA"/>
            </w:rPr>
            <mc:AlternateContent>
              <mc:Choice Requires="wps">
                <w:drawing>
                  <wp:anchor distT="0" distB="0" distL="114300" distR="114300" simplePos="0" relativeHeight="251660288" behindDoc="0" locked="0" layoutInCell="1" allowOverlap="1" wp14:anchorId="5B831738" wp14:editId="4F1EAA31">
                    <wp:simplePos x="0" y="0"/>
                    <mc:AlternateContent>
                      <mc:Choice Requires="wp14">
                        <wp:positionH relativeFrom="page">
                          <wp14:pctPosHOffset>73000</wp14:pctPosHOffset>
                        </wp:positionH>
                      </mc:Choice>
                      <mc:Fallback>
                        <wp:positionH relativeFrom="page">
                          <wp:posOffset>5673725</wp:posOffset>
                        </wp:positionH>
                      </mc:Fallback>
                    </mc:AlternateContent>
                    <wp:positionV relativeFrom="page">
                      <wp:align>center</wp:align>
                    </wp:positionV>
                    <wp:extent cx="1880870" cy="9655810"/>
                    <wp:effectExtent l="0" t="0" r="0" b="0"/>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rPr>
                                  <w:alias w:val="Subtitle"/>
                                  <w:id w:val="-170106413"/>
                                  <w:dataBinding w:prefixMappings="xmlns:ns0='http://schemas.openxmlformats.org/package/2006/metadata/core-properties' xmlns:ns1='http://purl.org/dc/elements/1.1/'" w:xpath="/ns0:coreProperties[1]/ns1:subject[1]" w:storeItemID="{6C3C8BC8-F283-45AE-878A-BAB7291924A1}"/>
                                  <w:text/>
                                </w:sdtPr>
                                <w:sdtEndPr/>
                                <w:sdtContent>
                                  <w:p w:rsidR="00BC5CB5" w:rsidRDefault="00FB7425">
                                    <w:pPr>
                                      <w:pStyle w:val="Subtitle"/>
                                      <w:rPr>
                                        <w:color w:val="FFFFFF" w:themeColor="background1"/>
                                      </w:rPr>
                                    </w:pPr>
                                    <w:r>
                                      <w:rPr>
                                        <w:color w:val="FFFFFF" w:themeColor="background1"/>
                                        <w:sz w:val="24"/>
                                      </w:rPr>
                                      <w:t>Retained Executive Search</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id="Rectangle 48"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T3+qQIAALQFAAAOAAAAZHJzL2Uyb0RvYy54bWysVMlu2zAQvRfoPxC8N5KMOHGEyIGRIEUB&#10;IwniFDnTFGkJpTgsSVtyv75DasnSoIeiOhAi582bfS6vukaRg7CuBl3Q7CSlRGgOZa13Bf3+dPtl&#10;QYnzTJdMgRYFPQpHr5afP122JhczqECVwhIk0S5vTUEr702eJI5XomHuBIzQKJRgG+bxandJaVmL&#10;7I1KZml6lrRgS2OBC+fw9aYX0mXkl1Jwfy+lE56ogqJvPp42nttwJstLlu8sM1XNBzfYP3jRsFqj&#10;0YnqhnlG9rb+g6qpuQUH0p9waBKQsuYixoDRZOm7aDYVMyLGgslxZkqT+3+0/O7wYEldFvQUK6VZ&#10;gzV6xKwxvVOC4BsmqDUuR9zGPNgQojNr4D8cCpI3knBxA6aTtglYDJB0MdvHKdui84TjY7ZYpItz&#10;LApH2cXZfL7IYj0Slo/qxjr/VUBDwk9BLToWs8wOa+eDAywfIdEzUHV5WysVL6GFxLWy5MCw+L6b&#10;hVhQw71GKR2wGoJWLw4vMbA+lhiVPyoRcEo/ConZQu9n0ZHYpy9GGOdC+6wXVawUve15it9ofXQr&#10;+hIJA7NE+xP3QDAie5KRu/dywAdVEdt8Uk7/5livPGlEy6D9pNzUGuxHBAqjGiz3+DFJfWpClny3&#10;7WInRWR42UJ5xO6y0I+dM/y2xkKumfMPzOKcYfFxd/h7PKSCtqAw/FFSgf310XvAY/ujlJIW57ag&#10;7ueeWUGJ+qZxMLLFDPsKJz3eTufnM7zYN6Lta5HeN9eA/ZHhnjI8/gYFr8ZfaaF5xiWzCnZRxDRH&#10;6wXl3o6Xa99vFFxTXKxWEYbjbZhf643hgTxkOrTqU/fMrBn62eMo3ME45Sx/19Y9NmhqWO09yDr2&#10;/EtmhxrgaojNNKyxsHte3yPqZdkufwMAAP//AwBQSwMEFAAGAAgAAAAhAIydh2XbAAAABgEAAA8A&#10;AABkcnMvZG93bnJldi54bWxMj0FLxDAQhe+C/yGM4M1NDVjW2nRZCh48eNhV2Gu2GduyyaQk2W31&#10;1zt60cuD4T3e+6beLN6JC8Y0BtJwvypAIHXBjtRreH97vluDSNmQNS4QavjEBJvm+qo2lQ0z7fCy&#10;z73gEkqV0TDkPFVSpm5Ab9IqTEjsfYToTeYz9tJGM3O5d1IVRSm9GYkXBjNhO2B32p+9Bvd1GE+t&#10;eunmtXyNtt3OO6t6rW9vlu0TiIxL/gvDDz6jQ8NMx3Amm4TTwI/kX2VPPZYKxJFDD6ooQTa1/I/f&#10;fAMAAP//AwBQSwECLQAUAAYACAAAACEAtoM4kv4AAADhAQAAEwAAAAAAAAAAAAAAAAAAAAAAW0Nv&#10;bnRlbnRfVHlwZXNdLnhtbFBLAQItABQABgAIAAAAIQA4/SH/1gAAAJQBAAALAAAAAAAAAAAAAAAA&#10;AC8BAABfcmVscy8ucmVsc1BLAQItABQABgAIAAAAIQAxAT3+qQIAALQFAAAOAAAAAAAAAAAAAAAA&#10;AC4CAABkcnMvZTJvRG9jLnhtbFBLAQItABQABgAIAAAAIQCMnYdl2wAAAAYBAAAPAAAAAAAAAAAA&#10;AAAAAAMFAABkcnMvZG93bnJldi54bWxQSwUGAAAAAAQABADzAAAACwYAAAAA&#10;" fillcolor="#d1282e [3215]" stroked="f" strokeweight="2.25pt">
                    <v:path arrowok="t"/>
                    <v:textbox inset="14.4pt,,14.4pt">
                      <w:txbxContent>
                        <w:sdt>
                          <w:sdtPr>
                            <w:rPr>
                              <w:color w:val="FFFFFF" w:themeColor="background1"/>
                              <w:sz w:val="24"/>
                            </w:rPr>
                            <w:alias w:val="Subtitle"/>
                            <w:id w:val="-170106413"/>
                            <w:dataBinding w:prefixMappings="xmlns:ns0='http://schemas.openxmlformats.org/package/2006/metadata/core-properties' xmlns:ns1='http://purl.org/dc/elements/1.1/'" w:xpath="/ns0:coreProperties[1]/ns1:subject[1]" w:storeItemID="{6C3C8BC8-F283-45AE-878A-BAB7291924A1}"/>
                            <w:text/>
                          </w:sdtPr>
                          <w:sdtEndPr/>
                          <w:sdtContent>
                            <w:p w:rsidR="00BC5CB5" w:rsidRDefault="00FB7425">
                              <w:pPr>
                                <w:pStyle w:val="Subtitle"/>
                                <w:rPr>
                                  <w:color w:val="FFFFFF" w:themeColor="background1"/>
                                </w:rPr>
                              </w:pPr>
                              <w:r>
                                <w:rPr>
                                  <w:color w:val="FFFFFF" w:themeColor="background1"/>
                                  <w:sz w:val="24"/>
                                </w:rPr>
                                <w:t>Retained Executive Search</w:t>
                              </w:r>
                            </w:p>
                          </w:sdtContent>
                        </w:sdt>
                      </w:txbxContent>
                    </v:textbox>
                    <w10:wrap anchorx="page" anchory="page"/>
                  </v:rect>
                </w:pict>
              </mc:Fallback>
            </mc:AlternateContent>
          </w:r>
        </w:p>
        <w:p w:rsidR="00BC5CB5" w:rsidRDefault="00BC5CB5"/>
        <w:p w:rsidR="00AC5FB0" w:rsidRDefault="00BC5CB5" w:rsidP="00AC5FB0">
          <w:pPr>
            <w:spacing w:line="276" w:lineRule="auto"/>
          </w:pPr>
          <w:r>
            <w:br w:type="page"/>
          </w:r>
        </w:p>
      </w:sdtContent>
    </w:sdt>
    <w:p w:rsidR="0032359B" w:rsidRDefault="0032359B" w:rsidP="00AC5FB0">
      <w:pPr>
        <w:spacing w:line="276" w:lineRule="auto"/>
      </w:pPr>
      <w:r w:rsidRPr="00C33945">
        <w:rPr>
          <w:noProof/>
          <w:lang w:val="en-CA" w:eastAsia="en-CA"/>
        </w:rPr>
        <w:lastRenderedPageBreak/>
        <mc:AlternateContent>
          <mc:Choice Requires="wps">
            <w:drawing>
              <wp:anchor distT="0" distB="0" distL="91440" distR="91440" simplePos="0" relativeHeight="251663359" behindDoc="0" locked="0" layoutInCell="1" allowOverlap="1" wp14:anchorId="217C9CD1" wp14:editId="4498C34F">
                <wp:simplePos x="0" y="0"/>
                <wp:positionH relativeFrom="margin">
                  <wp:posOffset>109855</wp:posOffset>
                </wp:positionH>
                <wp:positionV relativeFrom="line">
                  <wp:posOffset>209550</wp:posOffset>
                </wp:positionV>
                <wp:extent cx="5943600" cy="962025"/>
                <wp:effectExtent l="0" t="0" r="0" b="0"/>
                <wp:wrapSquare wrapText="bothSides"/>
                <wp:docPr id="261" name="Text Box 261"/>
                <wp:cNvGraphicFramePr/>
                <a:graphic xmlns:a="http://schemas.openxmlformats.org/drawingml/2006/main">
                  <a:graphicData uri="http://schemas.microsoft.com/office/word/2010/wordprocessingShape">
                    <wps:wsp>
                      <wps:cNvSpPr txBox="1"/>
                      <wps:spPr>
                        <a:xfrm>
                          <a:off x="0" y="0"/>
                          <a:ext cx="5943600" cy="962025"/>
                        </a:xfrm>
                        <a:prstGeom prst="rect">
                          <a:avLst/>
                        </a:prstGeom>
                        <a:noFill/>
                        <a:ln w="6350">
                          <a:noFill/>
                        </a:ln>
                        <a:effectLst/>
                      </wps:spPr>
                      <wps:txbx>
                        <w:txbxContent>
                          <w:p w:rsidR="0032359B" w:rsidRPr="00C33945" w:rsidRDefault="0032359B" w:rsidP="0032359B">
                            <w:pPr>
                              <w:pStyle w:val="IntenseQuote"/>
                              <w:spacing w:after="0"/>
                              <w:rPr>
                                <w:rFonts w:eastAsiaTheme="minorHAnsi"/>
                                <w:sz w:val="20"/>
                                <w:lang w:val="en-CA"/>
                              </w:rPr>
                            </w:pPr>
                            <w:r>
                              <w:rPr>
                                <w:rFonts w:eastAsiaTheme="minorHAnsi"/>
                                <w:sz w:val="20"/>
                                <w:lang w:val="en-CA"/>
                              </w:rPr>
                              <w:t xml:space="preserve">   These samples illustrate a professional method of presenting your candidate selections to the client.  The first example is of a Long List (for multiple candidates who would be eligible) and the second example is a detailed profile of a candidate you recommend.</w:t>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61" o:spid="_x0000_s1028" type="#_x0000_t202" style="position:absolute;margin-left:8.65pt;margin-top:16.5pt;width:468pt;height:75.75pt;z-index:251663359;visibility:visible;mso-wrap-style:square;mso-width-percent:1000;mso-height-percent:0;mso-wrap-distance-left:7.2pt;mso-wrap-distance-top:0;mso-wrap-distance-right:7.2pt;mso-wrap-distance-bottom:0;mso-position-horizontal:absolute;mso-position-horizontal-relative:margin;mso-position-vertical:absolute;mso-position-vertical-relative:line;mso-width-percent:10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hEBNAIAAGwEAAAOAAAAZHJzL2Uyb0RvYy54bWysVE2P2jAQvVfqf7B8LwksoBIRVnRXVJXQ&#10;7kqw2rNxHBIp9rhjQ0J/fccOsGjbU9WL4/nw88x748zvO92wo0JXg8n5cJBypoyEojb7nL9uV1++&#10;cua8MIVowKicn5Tj94vPn+atzdQIKmgKhYxAjMtam/PKe5sliZOV0sINwCpDwRJQC08m7pMCRUvo&#10;uklGaTpNWsDCIkjlHHkf+yBfRPyyVNI/l6VTnjU5p9p8XDGuu7Ami7nI9ihsVctzGeIfqtCiNnTp&#10;FepReMEOWP8BpWuJ4KD0Awk6gbKspYo9UDfD9EM3m0pYFXshcpy90uT+H6x8Or4gq4ucj6ZDzozQ&#10;JNJWdZ59g44FHzHUWpdR4sZSqu8oQEpf/I6cofGuRB2+1BKjOHF9uvIb4CQ5J7Px3TSlkKTYbDpK&#10;R5MAk7yftuj8dwWahU3OkfSLtIrj2vk+9ZISLjOwqpsmatgY1uZ8ejdJ44FrhMAbE3JVnIYzTOio&#10;rzzsfLfreg4uXe2gOFGzCP3AOCtXNVW0Fs6/CKQJoSZo6v0zLWUDdDOcd5xVgL/+5g/5JBxFOWtp&#10;4nLufh4EKs6aH4YknQ3H4zCitwbeGrtbwxz0A9BQk2hUXdzSYfTNZVsi6Dd6HMtwK4WEkXR3zqXH&#10;i/Hg+5dAz0uq5TKm0Vha4ddmY2UAD8wFxrfdm0B7lsWToE9wmU6RfVCnzw0nnV0ePGkUpQtM97yS&#10;5MGgkY7in59feDO3dsx6/0ksfgMAAP//AwBQSwMEFAAGAAgAAAAhAD9iS7ndAAAACQEAAA8AAABk&#10;cnMvZG93bnJldi54bWxMj8FOwzAQRO9I/IO1SNyoA8HQhjgVQgKJG21Bam9uvI0j4nUUu0369ywn&#10;OM6+0exMuZx8J044xDaQhttZBgKpDralRsPn5vVmDiImQ9Z0gVDDGSMsq8uL0hQ2jLTC0zo1gkMo&#10;FkaDS6kvpIy1Q2/iLPRIzA5h8CaxHBppBzNyuO/kXZY9SG9a4g/O9PjisP5eH70Gk72/bQ/nD0nK&#10;eWW/drtxtVFaX19Nz08gEk7pzwy/9bk6VNxpH45ko+hYP+bs1JDnPIn5QuV82DOY3yuQVSn/L6h+&#10;AAAA//8DAFBLAQItABQABgAIAAAAIQC2gziS/gAAAOEBAAATAAAAAAAAAAAAAAAAAAAAAABbQ29u&#10;dGVudF9UeXBlc10ueG1sUEsBAi0AFAAGAAgAAAAhADj9If/WAAAAlAEAAAsAAAAAAAAAAAAAAAAA&#10;LwEAAF9yZWxzLy5yZWxzUEsBAi0AFAAGAAgAAAAhAD2CEQE0AgAAbAQAAA4AAAAAAAAAAAAAAAAA&#10;LgIAAGRycy9lMm9Eb2MueG1sUEsBAi0AFAAGAAgAAAAhAD9iS7ndAAAACQEAAA8AAAAAAAAAAAAA&#10;AAAAjgQAAGRycy9kb3ducmV2LnhtbFBLBQYAAAAABAAEAPMAAACYBQAAAAA=&#10;" filled="f" stroked="f" strokeweight=".5pt">
                <v:textbox style="mso-fit-shape-to-text:t" inset=",7.2pt,,7.2pt">
                  <w:txbxContent>
                    <w:p w:rsidR="0032359B" w:rsidRPr="00C33945" w:rsidRDefault="0032359B" w:rsidP="0032359B">
                      <w:pPr>
                        <w:pStyle w:val="IntenseQuote"/>
                        <w:spacing w:after="0"/>
                        <w:rPr>
                          <w:rFonts w:eastAsiaTheme="minorHAnsi"/>
                          <w:sz w:val="20"/>
                          <w:lang w:val="en-CA"/>
                        </w:rPr>
                      </w:pPr>
                      <w:r>
                        <w:rPr>
                          <w:rFonts w:eastAsiaTheme="minorHAnsi"/>
                          <w:sz w:val="20"/>
                          <w:lang w:val="en-CA"/>
                        </w:rPr>
                        <w:t xml:space="preserve">   These samples illustrate a professional method of presenting your candidate selections to the client.  The first example is of a Long List (for multiple candidates who would be eligible) and the second example is a detailed profile of a candidate you recommend.</w:t>
                      </w:r>
                    </w:p>
                  </w:txbxContent>
                </v:textbox>
                <w10:wrap type="square" anchorx="margin" anchory="line"/>
              </v:shape>
            </w:pict>
          </mc:Fallback>
        </mc:AlternateContent>
      </w:r>
    </w:p>
    <w:tbl>
      <w:tblPr>
        <w:tblStyle w:val="MediumList2-Accent42"/>
        <w:tblW w:w="5000" w:type="pct"/>
        <w:tblBorders>
          <w:top w:val="single" w:sz="8" w:space="0" w:color="989AAC" w:themeColor="accent4"/>
          <w:left w:val="single" w:sz="8" w:space="0" w:color="989AAC" w:themeColor="accent4"/>
          <w:bottom w:val="single" w:sz="8" w:space="0" w:color="989AAC" w:themeColor="accent4"/>
          <w:right w:val="single" w:sz="8" w:space="0" w:color="989AAC" w:themeColor="accent4"/>
          <w:insideH w:val="single" w:sz="8" w:space="0" w:color="989AAC" w:themeColor="accent4"/>
          <w:insideV w:val="single" w:sz="8" w:space="0" w:color="989AAC" w:themeColor="accent4"/>
        </w:tblBorders>
        <w:tblLook w:val="0620" w:firstRow="1" w:lastRow="0" w:firstColumn="0" w:lastColumn="0" w:noHBand="1" w:noVBand="1"/>
      </w:tblPr>
      <w:tblGrid>
        <w:gridCol w:w="1984"/>
        <w:gridCol w:w="1760"/>
        <w:gridCol w:w="6552"/>
      </w:tblGrid>
      <w:tr w:rsidR="00116157" w:rsidRPr="00116157" w:rsidTr="00BA32FD">
        <w:trPr>
          <w:cnfStyle w:val="100000000000" w:firstRow="1" w:lastRow="0" w:firstColumn="0" w:lastColumn="0" w:oddVBand="0" w:evenVBand="0" w:oddHBand="0" w:evenHBand="0" w:firstRowFirstColumn="0" w:firstRowLastColumn="0" w:lastRowFirstColumn="0" w:lastRowLastColumn="0"/>
          <w:trHeight w:val="340"/>
        </w:trPr>
        <w:tc>
          <w:tcPr>
            <w:tcW w:w="0" w:type="auto"/>
            <w:gridSpan w:val="3"/>
          </w:tcPr>
          <w:p w:rsidR="00116157" w:rsidRPr="00116157" w:rsidRDefault="00116157" w:rsidP="00C03231">
            <w:pPr>
              <w:pStyle w:val="Heading1"/>
              <w:outlineLvl w:val="0"/>
            </w:pPr>
            <w:bookmarkStart w:id="1" w:name="_Toc383592318"/>
            <w:bookmarkStart w:id="2" w:name="_Toc385498374"/>
            <w:r w:rsidRPr="00116157">
              <w:t>Sample Long List Report</w:t>
            </w:r>
            <w:bookmarkEnd w:id="1"/>
            <w:bookmarkEnd w:id="2"/>
          </w:p>
          <w:p w:rsidR="00116157" w:rsidRPr="00116157" w:rsidRDefault="00116157" w:rsidP="00116157">
            <w:pPr>
              <w:spacing w:line="240" w:lineRule="auto"/>
              <w:rPr>
                <w:rFonts w:ascii="Calibri" w:hAnsi="Calibri"/>
                <w:b/>
                <w:i/>
                <w:sz w:val="16"/>
                <w:szCs w:val="16"/>
              </w:rPr>
            </w:pPr>
          </w:p>
        </w:tc>
      </w:tr>
      <w:tr w:rsidR="00116157" w:rsidRPr="00116157" w:rsidTr="00BA32FD">
        <w:trPr>
          <w:trHeight w:val="340"/>
        </w:trPr>
        <w:tc>
          <w:tcPr>
            <w:tcW w:w="0" w:type="auto"/>
          </w:tcPr>
          <w:p w:rsidR="00116157" w:rsidRPr="00116157" w:rsidRDefault="00116157" w:rsidP="00116157">
            <w:pPr>
              <w:spacing w:line="240" w:lineRule="auto"/>
              <w:rPr>
                <w:rFonts w:ascii="Calibri" w:hAnsi="Calibri"/>
                <w:b/>
                <w:i/>
                <w:sz w:val="16"/>
                <w:szCs w:val="16"/>
              </w:rPr>
            </w:pPr>
            <w:r w:rsidRPr="00116157">
              <w:rPr>
                <w:rFonts w:ascii="Calibri" w:hAnsi="Calibri"/>
                <w:b/>
                <w:i/>
                <w:sz w:val="16"/>
                <w:szCs w:val="16"/>
              </w:rPr>
              <w:t>COMPANY</w:t>
            </w:r>
          </w:p>
          <w:p w:rsidR="00116157" w:rsidRPr="00116157" w:rsidRDefault="00116157" w:rsidP="00116157">
            <w:pPr>
              <w:spacing w:line="240" w:lineRule="auto"/>
              <w:rPr>
                <w:rFonts w:ascii="Calibri" w:hAnsi="Calibri"/>
                <w:b/>
                <w:color w:val="FFC000"/>
                <w:sz w:val="16"/>
                <w:szCs w:val="16"/>
              </w:rPr>
            </w:pPr>
          </w:p>
        </w:tc>
        <w:tc>
          <w:tcPr>
            <w:tcW w:w="0" w:type="auto"/>
          </w:tcPr>
          <w:p w:rsidR="00116157" w:rsidRPr="00116157" w:rsidRDefault="00116157" w:rsidP="00116157">
            <w:pPr>
              <w:spacing w:line="240" w:lineRule="auto"/>
              <w:rPr>
                <w:rFonts w:ascii="Calibri" w:hAnsi="Calibri"/>
                <w:b/>
                <w:i/>
                <w:sz w:val="16"/>
                <w:szCs w:val="16"/>
              </w:rPr>
            </w:pPr>
            <w:r w:rsidRPr="00116157">
              <w:rPr>
                <w:rFonts w:ascii="Calibri" w:hAnsi="Calibri"/>
                <w:b/>
                <w:i/>
                <w:sz w:val="16"/>
                <w:szCs w:val="16"/>
              </w:rPr>
              <w:t>CANDIDATES</w:t>
            </w:r>
          </w:p>
        </w:tc>
        <w:tc>
          <w:tcPr>
            <w:tcW w:w="0" w:type="auto"/>
          </w:tcPr>
          <w:p w:rsidR="00116157" w:rsidRPr="00116157" w:rsidRDefault="00116157" w:rsidP="00116157">
            <w:pPr>
              <w:spacing w:line="240" w:lineRule="auto"/>
              <w:rPr>
                <w:rFonts w:ascii="Calibri" w:hAnsi="Calibri"/>
                <w:b/>
                <w:i/>
                <w:sz w:val="16"/>
                <w:szCs w:val="16"/>
              </w:rPr>
            </w:pPr>
            <w:r w:rsidRPr="00116157">
              <w:rPr>
                <w:rFonts w:ascii="Calibri" w:hAnsi="Calibri"/>
                <w:b/>
                <w:i/>
                <w:sz w:val="16"/>
                <w:szCs w:val="16"/>
              </w:rPr>
              <w:t>REPORT</w:t>
            </w:r>
          </w:p>
        </w:tc>
      </w:tr>
      <w:tr w:rsidR="00116157" w:rsidRPr="00116157" w:rsidTr="00BA32FD">
        <w:tc>
          <w:tcPr>
            <w:tcW w:w="0" w:type="auto"/>
          </w:tcPr>
          <w:p w:rsidR="00116157" w:rsidRPr="00116157" w:rsidRDefault="00116157" w:rsidP="00116157">
            <w:pPr>
              <w:spacing w:line="240" w:lineRule="auto"/>
              <w:rPr>
                <w:rFonts w:ascii="Calibri" w:hAnsi="Calibri"/>
                <w:b/>
                <w:sz w:val="16"/>
                <w:szCs w:val="16"/>
              </w:rPr>
            </w:pPr>
            <w:r w:rsidRPr="00116157">
              <w:rPr>
                <w:rFonts w:ascii="Calibri" w:hAnsi="Calibri"/>
                <w:b/>
                <w:sz w:val="16"/>
                <w:szCs w:val="16"/>
              </w:rPr>
              <w:t>GERMANOS INT’L</w:t>
            </w:r>
          </w:p>
        </w:tc>
        <w:tc>
          <w:tcPr>
            <w:tcW w:w="0" w:type="auto"/>
          </w:tcPr>
          <w:p w:rsidR="00116157" w:rsidRPr="00116157" w:rsidRDefault="00116157" w:rsidP="00116157">
            <w:pPr>
              <w:spacing w:line="240" w:lineRule="auto"/>
              <w:rPr>
                <w:rFonts w:ascii="Calibri" w:hAnsi="Calibri"/>
                <w:sz w:val="16"/>
                <w:szCs w:val="16"/>
              </w:rPr>
            </w:pPr>
            <w:r w:rsidRPr="00116157">
              <w:rPr>
                <w:rFonts w:ascii="Calibri" w:hAnsi="Calibri"/>
                <w:sz w:val="16"/>
                <w:szCs w:val="16"/>
              </w:rPr>
              <w:t>Eddy Murphy</w:t>
            </w:r>
          </w:p>
          <w:p w:rsidR="00116157" w:rsidRPr="00116157" w:rsidRDefault="00116157" w:rsidP="00116157">
            <w:pPr>
              <w:spacing w:line="240" w:lineRule="auto"/>
              <w:rPr>
                <w:rFonts w:ascii="Calibri" w:hAnsi="Calibri"/>
                <w:sz w:val="16"/>
                <w:szCs w:val="16"/>
              </w:rPr>
            </w:pPr>
            <w:r w:rsidRPr="00116157">
              <w:rPr>
                <w:rFonts w:ascii="Calibri" w:hAnsi="Calibri"/>
                <w:sz w:val="16"/>
                <w:szCs w:val="16"/>
              </w:rPr>
              <w:t>R&amp;D – New Business Development Director</w:t>
            </w:r>
          </w:p>
        </w:tc>
        <w:tc>
          <w:tcPr>
            <w:tcW w:w="0" w:type="auto"/>
          </w:tcPr>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46 yrs. old</w:t>
            </w:r>
          </w:p>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 xml:space="preserve">Doctorate of Materials Science-3cycle, </w:t>
            </w:r>
            <w:proofErr w:type="spellStart"/>
            <w:r w:rsidRPr="00116157">
              <w:rPr>
                <w:rFonts w:ascii="Calibri" w:hAnsi="Calibri"/>
                <w:sz w:val="16"/>
                <w:szCs w:val="16"/>
              </w:rPr>
              <w:t>Universite</w:t>
            </w:r>
            <w:proofErr w:type="spellEnd"/>
            <w:r w:rsidRPr="00116157">
              <w:rPr>
                <w:rFonts w:ascii="Calibri" w:hAnsi="Calibri"/>
                <w:sz w:val="16"/>
                <w:szCs w:val="16"/>
              </w:rPr>
              <w:t xml:space="preserve"> Paris XIII / DEA 3cycle, </w:t>
            </w:r>
            <w:proofErr w:type="spellStart"/>
            <w:r w:rsidRPr="00116157">
              <w:rPr>
                <w:rFonts w:ascii="Calibri" w:hAnsi="Calibri"/>
                <w:sz w:val="16"/>
                <w:szCs w:val="16"/>
              </w:rPr>
              <w:t>Universite</w:t>
            </w:r>
            <w:proofErr w:type="spellEnd"/>
            <w:r w:rsidRPr="00116157">
              <w:rPr>
                <w:rFonts w:ascii="Calibri" w:hAnsi="Calibri"/>
                <w:sz w:val="16"/>
                <w:szCs w:val="16"/>
              </w:rPr>
              <w:t xml:space="preserve"> Paris XIII &amp; </w:t>
            </w:r>
            <w:proofErr w:type="spellStart"/>
            <w:r w:rsidRPr="00116157">
              <w:rPr>
                <w:rFonts w:ascii="Calibri" w:hAnsi="Calibri"/>
                <w:sz w:val="16"/>
                <w:szCs w:val="16"/>
              </w:rPr>
              <w:t>Universite</w:t>
            </w:r>
            <w:proofErr w:type="spellEnd"/>
            <w:r w:rsidRPr="00116157">
              <w:rPr>
                <w:rFonts w:ascii="Calibri" w:hAnsi="Calibri"/>
                <w:sz w:val="16"/>
                <w:szCs w:val="16"/>
              </w:rPr>
              <w:t xml:space="preserve"> P. ET M. Curie Paris VI / Master of Chemical Science, </w:t>
            </w:r>
            <w:proofErr w:type="spellStart"/>
            <w:r w:rsidRPr="00116157">
              <w:rPr>
                <w:rFonts w:ascii="Calibri" w:hAnsi="Calibri"/>
                <w:sz w:val="16"/>
                <w:szCs w:val="16"/>
              </w:rPr>
              <w:t>Aristoteles</w:t>
            </w:r>
            <w:proofErr w:type="spellEnd"/>
            <w:r w:rsidRPr="00116157">
              <w:rPr>
                <w:rFonts w:ascii="Calibri" w:hAnsi="Calibri"/>
                <w:sz w:val="16"/>
                <w:szCs w:val="16"/>
              </w:rPr>
              <w:t xml:space="preserve"> University</w:t>
            </w:r>
          </w:p>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 xml:space="preserve">From 1998 </w:t>
            </w:r>
            <w:proofErr w:type="spellStart"/>
            <w:r w:rsidRPr="00116157">
              <w:rPr>
                <w:rFonts w:ascii="Calibri" w:hAnsi="Calibri"/>
                <w:sz w:val="16"/>
                <w:szCs w:val="16"/>
              </w:rPr>
              <w:t>Germanos</w:t>
            </w:r>
            <w:proofErr w:type="spellEnd"/>
          </w:p>
          <w:p w:rsidR="00116157" w:rsidRPr="00116157" w:rsidRDefault="00116157" w:rsidP="00116157">
            <w:pPr>
              <w:spacing w:line="240" w:lineRule="auto"/>
              <w:rPr>
                <w:rFonts w:ascii="Calibri" w:hAnsi="Calibri"/>
                <w:b/>
                <w:sz w:val="16"/>
                <w:szCs w:val="16"/>
                <w:u w:val="single"/>
              </w:rPr>
            </w:pPr>
            <w:r w:rsidRPr="00116157">
              <w:rPr>
                <w:rFonts w:ascii="Calibri" w:hAnsi="Calibri"/>
                <w:sz w:val="16"/>
                <w:szCs w:val="16"/>
              </w:rPr>
              <w:t>2000-today: R&amp;D – New Business Development Director</w:t>
            </w:r>
          </w:p>
          <w:p w:rsidR="00116157" w:rsidRPr="00116157" w:rsidRDefault="00116157" w:rsidP="00116157">
            <w:pPr>
              <w:spacing w:line="240" w:lineRule="auto"/>
              <w:rPr>
                <w:rFonts w:ascii="Calibri" w:hAnsi="Calibri"/>
                <w:b/>
                <w:sz w:val="16"/>
                <w:szCs w:val="16"/>
                <w:u w:val="single"/>
              </w:rPr>
            </w:pPr>
            <w:r w:rsidRPr="00116157">
              <w:rPr>
                <w:rFonts w:ascii="Calibri" w:hAnsi="Calibri"/>
                <w:sz w:val="16"/>
                <w:szCs w:val="16"/>
              </w:rPr>
              <w:t>1998-1999:Trade Marketing Manager</w:t>
            </w:r>
          </w:p>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ex Continent (1994-1998):</w:t>
            </w:r>
          </w:p>
          <w:p w:rsidR="00116157" w:rsidRPr="00116157" w:rsidRDefault="00116157" w:rsidP="00116157">
            <w:pPr>
              <w:spacing w:line="240" w:lineRule="auto"/>
              <w:rPr>
                <w:rFonts w:ascii="Calibri" w:hAnsi="Calibri"/>
                <w:b/>
                <w:sz w:val="16"/>
                <w:szCs w:val="16"/>
                <w:u w:val="single"/>
              </w:rPr>
            </w:pPr>
            <w:r w:rsidRPr="00116157">
              <w:rPr>
                <w:rFonts w:ascii="Calibri" w:hAnsi="Calibri"/>
                <w:sz w:val="16"/>
                <w:szCs w:val="16"/>
              </w:rPr>
              <w:t>1997-1998: Food Group Product Manager</w:t>
            </w:r>
          </w:p>
          <w:p w:rsidR="00116157" w:rsidRPr="00116157" w:rsidRDefault="00116157" w:rsidP="00116157">
            <w:pPr>
              <w:spacing w:line="240" w:lineRule="auto"/>
              <w:rPr>
                <w:rFonts w:ascii="Calibri" w:hAnsi="Calibri"/>
                <w:b/>
                <w:sz w:val="16"/>
                <w:szCs w:val="16"/>
                <w:u w:val="single"/>
              </w:rPr>
            </w:pPr>
            <w:r w:rsidRPr="00116157">
              <w:rPr>
                <w:rFonts w:ascii="Calibri" w:hAnsi="Calibri"/>
                <w:sz w:val="16"/>
                <w:szCs w:val="16"/>
              </w:rPr>
              <w:t>1994-1997: Department Store’s Manager</w:t>
            </w:r>
          </w:p>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€6,500 X 14, bonus €20,000 net, stock options € 60,000</w:t>
            </w:r>
          </w:p>
          <w:p w:rsidR="00116157" w:rsidRPr="00116157" w:rsidRDefault="00116157" w:rsidP="00116157">
            <w:pPr>
              <w:spacing w:line="240" w:lineRule="auto"/>
              <w:rPr>
                <w:rFonts w:ascii="Calibri" w:hAnsi="Calibri"/>
                <w:szCs w:val="20"/>
              </w:rPr>
            </w:pPr>
          </w:p>
        </w:tc>
      </w:tr>
      <w:tr w:rsidR="00116157" w:rsidRPr="00116157" w:rsidTr="00BA32FD">
        <w:tc>
          <w:tcPr>
            <w:tcW w:w="0" w:type="auto"/>
          </w:tcPr>
          <w:p w:rsidR="00116157" w:rsidRPr="00116157" w:rsidRDefault="00116157" w:rsidP="00116157">
            <w:pPr>
              <w:spacing w:line="240" w:lineRule="auto"/>
              <w:rPr>
                <w:rFonts w:ascii="Calibri" w:hAnsi="Calibri"/>
                <w:b/>
                <w:sz w:val="16"/>
                <w:szCs w:val="16"/>
              </w:rPr>
            </w:pPr>
            <w:r w:rsidRPr="00116157">
              <w:rPr>
                <w:rFonts w:ascii="Calibri" w:hAnsi="Calibri"/>
                <w:b/>
                <w:sz w:val="16"/>
                <w:szCs w:val="16"/>
              </w:rPr>
              <w:t>IKEA</w:t>
            </w:r>
          </w:p>
        </w:tc>
        <w:tc>
          <w:tcPr>
            <w:tcW w:w="0" w:type="auto"/>
          </w:tcPr>
          <w:p w:rsidR="00116157" w:rsidRPr="00116157" w:rsidRDefault="00116157" w:rsidP="00116157">
            <w:pPr>
              <w:spacing w:line="240" w:lineRule="auto"/>
              <w:rPr>
                <w:rFonts w:ascii="Calibri" w:hAnsi="Calibri"/>
                <w:sz w:val="16"/>
                <w:szCs w:val="16"/>
              </w:rPr>
            </w:pPr>
            <w:r w:rsidRPr="00116157">
              <w:rPr>
                <w:rFonts w:ascii="Calibri" w:hAnsi="Calibri"/>
                <w:sz w:val="16"/>
                <w:szCs w:val="16"/>
              </w:rPr>
              <w:t>Jack Nicholson</w:t>
            </w:r>
          </w:p>
          <w:p w:rsidR="00116157" w:rsidRPr="00116157" w:rsidRDefault="00116157" w:rsidP="00116157">
            <w:pPr>
              <w:spacing w:line="240" w:lineRule="auto"/>
              <w:rPr>
                <w:rFonts w:ascii="Calibri" w:hAnsi="Calibri"/>
                <w:sz w:val="16"/>
                <w:szCs w:val="16"/>
              </w:rPr>
            </w:pPr>
            <w:r w:rsidRPr="00116157">
              <w:rPr>
                <w:rFonts w:ascii="Calibri" w:hAnsi="Calibri"/>
                <w:sz w:val="16"/>
                <w:szCs w:val="16"/>
              </w:rPr>
              <w:t>Store Manager – Athens Store</w:t>
            </w:r>
          </w:p>
        </w:tc>
        <w:tc>
          <w:tcPr>
            <w:tcW w:w="0" w:type="auto"/>
          </w:tcPr>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MBA, Kellogg School of Management / MSc in Mechanical Engineering, Stanford University / Bachelor of Engineering, Imperial College</w:t>
            </w:r>
          </w:p>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From 2005 IKEA</w:t>
            </w:r>
          </w:p>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ex-McKinsey &amp; Company, Athens (2000-2005)</w:t>
            </w:r>
          </w:p>
          <w:p w:rsidR="00116157" w:rsidRPr="00116157" w:rsidRDefault="00116157" w:rsidP="00116157">
            <w:pPr>
              <w:spacing w:line="240" w:lineRule="auto"/>
              <w:rPr>
                <w:rFonts w:ascii="Calibri" w:hAnsi="Calibri"/>
                <w:b/>
                <w:sz w:val="16"/>
                <w:szCs w:val="16"/>
                <w:u w:val="single"/>
              </w:rPr>
            </w:pPr>
            <w:r w:rsidRPr="00116157">
              <w:rPr>
                <w:rFonts w:ascii="Calibri" w:hAnsi="Calibri"/>
                <w:sz w:val="16"/>
                <w:szCs w:val="16"/>
              </w:rPr>
              <w:t>2003-2005: Engagement Manager</w:t>
            </w:r>
          </w:p>
          <w:p w:rsidR="00116157" w:rsidRPr="00116157" w:rsidRDefault="00116157" w:rsidP="00116157">
            <w:pPr>
              <w:spacing w:line="240" w:lineRule="auto"/>
              <w:rPr>
                <w:rFonts w:ascii="Calibri" w:hAnsi="Calibri"/>
                <w:b/>
                <w:sz w:val="16"/>
                <w:szCs w:val="16"/>
                <w:u w:val="single"/>
              </w:rPr>
            </w:pPr>
            <w:r w:rsidRPr="00116157">
              <w:rPr>
                <w:rFonts w:ascii="Calibri" w:hAnsi="Calibri"/>
                <w:sz w:val="16"/>
                <w:szCs w:val="16"/>
              </w:rPr>
              <w:t>2002-2003: Senior Associate</w:t>
            </w:r>
          </w:p>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McKinsey &amp; Company, London (1999-2001)</w:t>
            </w:r>
          </w:p>
          <w:p w:rsidR="00116157" w:rsidRPr="00116157" w:rsidRDefault="00116157" w:rsidP="00116157">
            <w:pPr>
              <w:spacing w:line="240" w:lineRule="auto"/>
              <w:rPr>
                <w:rFonts w:ascii="Calibri" w:hAnsi="Calibri"/>
                <w:b/>
                <w:sz w:val="16"/>
                <w:szCs w:val="16"/>
                <w:u w:val="single"/>
              </w:rPr>
            </w:pPr>
            <w:r w:rsidRPr="00116157">
              <w:rPr>
                <w:rFonts w:ascii="Calibri" w:hAnsi="Calibri"/>
                <w:sz w:val="16"/>
                <w:szCs w:val="16"/>
              </w:rPr>
              <w:t>2000-2001: Associate</w:t>
            </w:r>
          </w:p>
          <w:p w:rsidR="00116157" w:rsidRPr="00116157" w:rsidRDefault="00116157" w:rsidP="00116157">
            <w:pPr>
              <w:spacing w:line="240" w:lineRule="auto"/>
              <w:rPr>
                <w:rFonts w:ascii="Calibri" w:hAnsi="Calibri"/>
                <w:b/>
                <w:sz w:val="16"/>
                <w:szCs w:val="16"/>
                <w:u w:val="single"/>
              </w:rPr>
            </w:pPr>
            <w:r w:rsidRPr="00116157">
              <w:rPr>
                <w:rFonts w:ascii="Calibri" w:hAnsi="Calibri"/>
                <w:sz w:val="16"/>
                <w:szCs w:val="16"/>
              </w:rPr>
              <w:t>Summer 1999: Summer Associate</w:t>
            </w:r>
          </w:p>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Seagate Technology, USA (93-98): 1996-1998: Engineering Manager</w:t>
            </w:r>
          </w:p>
          <w:p w:rsidR="00116157" w:rsidRPr="00116157" w:rsidRDefault="00116157" w:rsidP="00116157">
            <w:pPr>
              <w:spacing w:line="240" w:lineRule="auto"/>
              <w:rPr>
                <w:rFonts w:ascii="Calibri" w:hAnsi="Calibri"/>
                <w:b/>
                <w:sz w:val="16"/>
                <w:szCs w:val="16"/>
                <w:u w:val="single"/>
              </w:rPr>
            </w:pPr>
            <w:r w:rsidRPr="00116157">
              <w:rPr>
                <w:rFonts w:ascii="Calibri" w:hAnsi="Calibri"/>
                <w:sz w:val="16"/>
                <w:szCs w:val="16"/>
              </w:rPr>
              <w:t>1993-1995: Development Manager</w:t>
            </w:r>
          </w:p>
          <w:p w:rsidR="00116157" w:rsidRPr="00116157" w:rsidRDefault="00116157" w:rsidP="00116157">
            <w:pPr>
              <w:spacing w:line="240" w:lineRule="auto"/>
              <w:rPr>
                <w:rFonts w:ascii="Calibri" w:hAnsi="Calibri"/>
                <w:b/>
                <w:sz w:val="16"/>
                <w:szCs w:val="16"/>
                <w:u w:val="single"/>
              </w:rPr>
            </w:pPr>
            <w:r w:rsidRPr="00116157">
              <w:rPr>
                <w:rFonts w:ascii="Calibri" w:hAnsi="Calibri"/>
                <w:sz w:val="16"/>
                <w:szCs w:val="16"/>
              </w:rPr>
              <w:t>Fall 1993: Engineering Intern</w:t>
            </w:r>
          </w:p>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€7,500 X 14+ bonus 3 salaries</w:t>
            </w:r>
          </w:p>
          <w:p w:rsidR="00116157" w:rsidRPr="00116157" w:rsidRDefault="00116157" w:rsidP="00116157">
            <w:pPr>
              <w:spacing w:line="240" w:lineRule="auto"/>
              <w:rPr>
                <w:rFonts w:ascii="Calibri" w:hAnsi="Calibri"/>
                <w:szCs w:val="20"/>
              </w:rPr>
            </w:pPr>
          </w:p>
        </w:tc>
      </w:tr>
      <w:tr w:rsidR="00116157" w:rsidRPr="00116157" w:rsidTr="00BA32FD">
        <w:trPr>
          <w:trHeight w:val="57"/>
        </w:trPr>
        <w:tc>
          <w:tcPr>
            <w:tcW w:w="0" w:type="auto"/>
          </w:tcPr>
          <w:p w:rsidR="00116157" w:rsidRPr="00116157" w:rsidRDefault="00116157" w:rsidP="00116157">
            <w:pPr>
              <w:spacing w:line="240" w:lineRule="auto"/>
              <w:rPr>
                <w:rFonts w:ascii="Calibri" w:hAnsi="Calibri"/>
                <w:b/>
                <w:sz w:val="16"/>
                <w:szCs w:val="16"/>
              </w:rPr>
            </w:pPr>
            <w:r w:rsidRPr="00116157">
              <w:rPr>
                <w:rFonts w:ascii="Calibri" w:hAnsi="Calibri"/>
                <w:b/>
                <w:sz w:val="16"/>
                <w:szCs w:val="16"/>
              </w:rPr>
              <w:t>SEPHORA – MARINOPOULOS</w:t>
            </w:r>
          </w:p>
        </w:tc>
        <w:tc>
          <w:tcPr>
            <w:tcW w:w="0" w:type="auto"/>
          </w:tcPr>
          <w:p w:rsidR="00116157" w:rsidRPr="00116157" w:rsidRDefault="00116157" w:rsidP="00116157">
            <w:pPr>
              <w:spacing w:line="240" w:lineRule="auto"/>
              <w:rPr>
                <w:rFonts w:ascii="Calibri" w:hAnsi="Calibri"/>
                <w:sz w:val="16"/>
                <w:szCs w:val="16"/>
              </w:rPr>
            </w:pPr>
            <w:r w:rsidRPr="00116157">
              <w:rPr>
                <w:rFonts w:ascii="Calibri" w:hAnsi="Calibri"/>
                <w:sz w:val="16"/>
                <w:szCs w:val="16"/>
              </w:rPr>
              <w:t>Julia Roberts</w:t>
            </w:r>
          </w:p>
          <w:p w:rsidR="00116157" w:rsidRPr="00116157" w:rsidRDefault="00116157" w:rsidP="00116157">
            <w:pPr>
              <w:spacing w:line="240" w:lineRule="auto"/>
              <w:rPr>
                <w:rFonts w:ascii="Calibri" w:hAnsi="Calibri"/>
                <w:sz w:val="16"/>
                <w:szCs w:val="16"/>
              </w:rPr>
            </w:pPr>
            <w:r w:rsidRPr="00116157">
              <w:rPr>
                <w:rFonts w:ascii="Calibri" w:hAnsi="Calibri"/>
                <w:sz w:val="16"/>
                <w:szCs w:val="16"/>
              </w:rPr>
              <w:t>Chief Operations Officer</w:t>
            </w:r>
          </w:p>
        </w:tc>
        <w:tc>
          <w:tcPr>
            <w:tcW w:w="0" w:type="auto"/>
          </w:tcPr>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 xml:space="preserve">40 </w:t>
            </w:r>
            <w:proofErr w:type="spellStart"/>
            <w:r w:rsidRPr="00116157">
              <w:rPr>
                <w:rFonts w:ascii="Calibri" w:hAnsi="Calibri"/>
                <w:sz w:val="16"/>
                <w:szCs w:val="16"/>
              </w:rPr>
              <w:t>yrs</w:t>
            </w:r>
            <w:proofErr w:type="spellEnd"/>
            <w:r w:rsidRPr="00116157">
              <w:rPr>
                <w:rFonts w:ascii="Calibri" w:hAnsi="Calibri"/>
                <w:sz w:val="16"/>
                <w:szCs w:val="16"/>
              </w:rPr>
              <w:t xml:space="preserve"> old</w:t>
            </w:r>
          </w:p>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Master in Business Administration, IESE Universidad de Navarra / Bachelor in Electronic Engineering</w:t>
            </w:r>
          </w:p>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From 10/06 Sephora</w:t>
            </w:r>
          </w:p>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ex-</w:t>
            </w:r>
            <w:proofErr w:type="spellStart"/>
            <w:r w:rsidRPr="00116157">
              <w:rPr>
                <w:rFonts w:ascii="Calibri" w:hAnsi="Calibri"/>
                <w:sz w:val="16"/>
                <w:szCs w:val="16"/>
              </w:rPr>
              <w:t>Cosmote</w:t>
            </w:r>
            <w:proofErr w:type="spellEnd"/>
            <w:r w:rsidRPr="00116157">
              <w:rPr>
                <w:rFonts w:ascii="Calibri" w:hAnsi="Calibri"/>
                <w:sz w:val="16"/>
                <w:szCs w:val="16"/>
              </w:rPr>
              <w:t xml:space="preserve"> (02/06-10/06): Franchised Store Network</w:t>
            </w:r>
          </w:p>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DIA (11/95-02/06)</w:t>
            </w:r>
          </w:p>
          <w:p w:rsidR="00116157" w:rsidRPr="00116157" w:rsidRDefault="00116157" w:rsidP="00116157">
            <w:pPr>
              <w:spacing w:line="240" w:lineRule="auto"/>
              <w:rPr>
                <w:rFonts w:ascii="Calibri" w:hAnsi="Calibri"/>
                <w:b/>
                <w:sz w:val="16"/>
                <w:szCs w:val="16"/>
                <w:u w:val="single"/>
              </w:rPr>
            </w:pPr>
            <w:r w:rsidRPr="00116157">
              <w:rPr>
                <w:rFonts w:ascii="Calibri" w:hAnsi="Calibri"/>
                <w:sz w:val="16"/>
                <w:szCs w:val="16"/>
              </w:rPr>
              <w:t>11/02-02/06: Operations Department &amp; Franchise Business Department, Director</w:t>
            </w:r>
          </w:p>
          <w:p w:rsidR="00116157" w:rsidRPr="00116157" w:rsidRDefault="00116157" w:rsidP="00116157">
            <w:pPr>
              <w:spacing w:line="240" w:lineRule="auto"/>
              <w:rPr>
                <w:rFonts w:ascii="Calibri" w:hAnsi="Calibri"/>
                <w:b/>
                <w:sz w:val="16"/>
                <w:szCs w:val="16"/>
                <w:u w:val="single"/>
              </w:rPr>
            </w:pPr>
            <w:r w:rsidRPr="00116157">
              <w:rPr>
                <w:rFonts w:ascii="Calibri" w:hAnsi="Calibri"/>
                <w:sz w:val="16"/>
                <w:szCs w:val="16"/>
              </w:rPr>
              <w:t>10/98-11/02-02/06: Business Development  &amp; Franchise Business Department, Director</w:t>
            </w:r>
          </w:p>
          <w:p w:rsidR="00116157" w:rsidRPr="00116157" w:rsidRDefault="00116157" w:rsidP="00116157">
            <w:pPr>
              <w:spacing w:line="240" w:lineRule="auto"/>
              <w:rPr>
                <w:rFonts w:ascii="Calibri" w:hAnsi="Calibri"/>
                <w:b/>
                <w:sz w:val="16"/>
                <w:szCs w:val="16"/>
                <w:u w:val="single"/>
              </w:rPr>
            </w:pPr>
            <w:r w:rsidRPr="00116157">
              <w:rPr>
                <w:rFonts w:ascii="Calibri" w:hAnsi="Calibri"/>
                <w:sz w:val="16"/>
                <w:szCs w:val="16"/>
              </w:rPr>
              <w:t>11/95-09/98: Expansion &amp; Property Development Department Parking Stores Division, Manager</w:t>
            </w:r>
          </w:p>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 xml:space="preserve">P.D. </w:t>
            </w:r>
            <w:proofErr w:type="spellStart"/>
            <w:r w:rsidRPr="00116157">
              <w:rPr>
                <w:rFonts w:ascii="Calibri" w:hAnsi="Calibri"/>
                <w:sz w:val="16"/>
                <w:szCs w:val="16"/>
              </w:rPr>
              <w:t>Papaoutsanis</w:t>
            </w:r>
            <w:proofErr w:type="spellEnd"/>
            <w:r w:rsidRPr="00116157">
              <w:rPr>
                <w:rFonts w:ascii="Calibri" w:hAnsi="Calibri"/>
                <w:sz w:val="16"/>
                <w:szCs w:val="16"/>
              </w:rPr>
              <w:t xml:space="preserve"> (07/93-10/95): International Business Department, Deputy Manager</w:t>
            </w:r>
          </w:p>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€ 10,000X 14 +bonus 27%</w:t>
            </w:r>
          </w:p>
          <w:p w:rsidR="00116157" w:rsidRPr="00116157" w:rsidRDefault="00116157" w:rsidP="00116157">
            <w:pPr>
              <w:spacing w:line="240" w:lineRule="auto"/>
              <w:rPr>
                <w:rFonts w:ascii="Calibri" w:hAnsi="Calibri"/>
                <w:szCs w:val="20"/>
              </w:rPr>
            </w:pPr>
          </w:p>
        </w:tc>
      </w:tr>
      <w:tr w:rsidR="00116157" w:rsidRPr="00116157" w:rsidTr="00BA32FD">
        <w:tc>
          <w:tcPr>
            <w:tcW w:w="0" w:type="auto"/>
          </w:tcPr>
          <w:p w:rsidR="00116157" w:rsidRPr="00116157" w:rsidRDefault="00116157" w:rsidP="00116157">
            <w:pPr>
              <w:spacing w:line="240" w:lineRule="auto"/>
              <w:rPr>
                <w:rFonts w:ascii="Calibri" w:hAnsi="Calibri"/>
                <w:b/>
                <w:sz w:val="16"/>
                <w:szCs w:val="16"/>
              </w:rPr>
            </w:pPr>
            <w:r w:rsidRPr="00116157">
              <w:rPr>
                <w:rFonts w:ascii="Calibri" w:hAnsi="Calibri"/>
                <w:b/>
                <w:sz w:val="16"/>
                <w:szCs w:val="16"/>
              </w:rPr>
              <w:t>McDonalds</w:t>
            </w:r>
          </w:p>
        </w:tc>
        <w:tc>
          <w:tcPr>
            <w:tcW w:w="0" w:type="auto"/>
          </w:tcPr>
          <w:p w:rsidR="00116157" w:rsidRPr="00116157" w:rsidRDefault="00116157" w:rsidP="00116157">
            <w:pPr>
              <w:spacing w:line="240" w:lineRule="auto"/>
              <w:rPr>
                <w:rFonts w:ascii="Calibri" w:hAnsi="Calibri"/>
                <w:sz w:val="16"/>
                <w:szCs w:val="16"/>
              </w:rPr>
            </w:pPr>
            <w:r w:rsidRPr="00116157">
              <w:rPr>
                <w:rFonts w:ascii="Calibri" w:hAnsi="Calibri"/>
                <w:sz w:val="16"/>
                <w:szCs w:val="16"/>
              </w:rPr>
              <w:t>Bill Gates</w:t>
            </w:r>
          </w:p>
          <w:p w:rsidR="00116157" w:rsidRPr="00116157" w:rsidRDefault="00116157" w:rsidP="00116157">
            <w:pPr>
              <w:spacing w:line="240" w:lineRule="auto"/>
              <w:rPr>
                <w:rFonts w:ascii="Calibri" w:hAnsi="Calibri"/>
                <w:sz w:val="16"/>
                <w:szCs w:val="16"/>
              </w:rPr>
            </w:pPr>
            <w:r w:rsidRPr="00116157">
              <w:rPr>
                <w:rFonts w:ascii="Calibri" w:hAnsi="Calibri"/>
                <w:sz w:val="16"/>
                <w:szCs w:val="16"/>
              </w:rPr>
              <w:t>Marketing Director</w:t>
            </w:r>
          </w:p>
        </w:tc>
        <w:tc>
          <w:tcPr>
            <w:tcW w:w="0" w:type="auto"/>
          </w:tcPr>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MBA, Henley Business School / BA Mathematics, University of Athens</w:t>
            </w:r>
          </w:p>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From 02/04 Mc Donald’s</w:t>
            </w:r>
          </w:p>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ex-Diageo (11/96-01/04): Marketing Manager</w:t>
            </w:r>
          </w:p>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Leo Burnett (06/90-10/96): Media Manager</w:t>
            </w:r>
          </w:p>
          <w:p w:rsidR="00116157" w:rsidRPr="00116157" w:rsidRDefault="00116157" w:rsidP="00116157">
            <w:pPr>
              <w:spacing w:line="240" w:lineRule="auto"/>
              <w:rPr>
                <w:rFonts w:ascii="Calibri" w:hAnsi="Calibri"/>
                <w:sz w:val="16"/>
                <w:szCs w:val="16"/>
              </w:rPr>
            </w:pPr>
            <w:r w:rsidRPr="00116157">
              <w:rPr>
                <w:rFonts w:ascii="Calibri" w:hAnsi="Calibri"/>
                <w:sz w:val="16"/>
                <w:szCs w:val="16"/>
              </w:rPr>
              <w:t>€6,500X15 + bonus €12,000 + stock options 10,000 + car</w:t>
            </w:r>
          </w:p>
        </w:tc>
      </w:tr>
      <w:tr w:rsidR="00116157" w:rsidRPr="00116157" w:rsidTr="00BA32FD">
        <w:tc>
          <w:tcPr>
            <w:tcW w:w="0" w:type="auto"/>
          </w:tcPr>
          <w:p w:rsidR="00116157" w:rsidRPr="00116157" w:rsidRDefault="00116157" w:rsidP="00116157">
            <w:pPr>
              <w:spacing w:line="240" w:lineRule="auto"/>
              <w:rPr>
                <w:rFonts w:ascii="Calibri" w:hAnsi="Calibri"/>
                <w:b/>
                <w:sz w:val="16"/>
                <w:szCs w:val="16"/>
              </w:rPr>
            </w:pPr>
            <w:r w:rsidRPr="00116157">
              <w:rPr>
                <w:rFonts w:ascii="Calibri" w:hAnsi="Calibri"/>
                <w:b/>
                <w:sz w:val="16"/>
                <w:szCs w:val="16"/>
              </w:rPr>
              <w:lastRenderedPageBreak/>
              <w:t>VODAFONE</w:t>
            </w:r>
          </w:p>
        </w:tc>
        <w:tc>
          <w:tcPr>
            <w:tcW w:w="0" w:type="auto"/>
          </w:tcPr>
          <w:p w:rsidR="00116157" w:rsidRPr="00116157" w:rsidRDefault="00116157" w:rsidP="00116157">
            <w:pPr>
              <w:spacing w:line="240" w:lineRule="auto"/>
              <w:rPr>
                <w:rFonts w:ascii="Calibri" w:hAnsi="Calibri"/>
                <w:sz w:val="16"/>
                <w:szCs w:val="16"/>
              </w:rPr>
            </w:pPr>
            <w:r w:rsidRPr="00116157">
              <w:rPr>
                <w:rFonts w:ascii="Calibri" w:hAnsi="Calibri"/>
                <w:sz w:val="16"/>
                <w:szCs w:val="16"/>
              </w:rPr>
              <w:t>George Bush</w:t>
            </w:r>
          </w:p>
          <w:p w:rsidR="00116157" w:rsidRPr="00116157" w:rsidRDefault="00116157" w:rsidP="00116157">
            <w:pPr>
              <w:spacing w:line="240" w:lineRule="auto"/>
              <w:rPr>
                <w:rFonts w:ascii="Calibri" w:hAnsi="Calibri"/>
                <w:sz w:val="16"/>
                <w:szCs w:val="16"/>
              </w:rPr>
            </w:pPr>
            <w:r w:rsidRPr="00116157">
              <w:rPr>
                <w:rFonts w:ascii="Calibri" w:hAnsi="Calibri"/>
                <w:sz w:val="16"/>
                <w:szCs w:val="16"/>
              </w:rPr>
              <w:t>Consumer Sales Senior Manager</w:t>
            </w:r>
          </w:p>
        </w:tc>
        <w:tc>
          <w:tcPr>
            <w:tcW w:w="0" w:type="auto"/>
          </w:tcPr>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 xml:space="preserve">42 </w:t>
            </w:r>
            <w:proofErr w:type="spellStart"/>
            <w:r w:rsidRPr="00116157">
              <w:rPr>
                <w:rFonts w:ascii="Calibri" w:hAnsi="Calibri"/>
                <w:sz w:val="16"/>
                <w:szCs w:val="16"/>
              </w:rPr>
              <w:t>yrs</w:t>
            </w:r>
            <w:proofErr w:type="spellEnd"/>
            <w:r w:rsidRPr="00116157">
              <w:rPr>
                <w:rFonts w:ascii="Calibri" w:hAnsi="Calibri"/>
                <w:sz w:val="16"/>
                <w:szCs w:val="16"/>
              </w:rPr>
              <w:t xml:space="preserve"> old</w:t>
            </w:r>
          </w:p>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 xml:space="preserve">MBA, ALBA / MSc in Mechanical Engineering, Washington University / Diploma in Mechanical Engineering, University of </w:t>
            </w:r>
            <w:proofErr w:type="spellStart"/>
            <w:r w:rsidRPr="00116157">
              <w:rPr>
                <w:rFonts w:ascii="Calibri" w:hAnsi="Calibri"/>
                <w:sz w:val="16"/>
                <w:szCs w:val="16"/>
              </w:rPr>
              <w:t>Patras</w:t>
            </w:r>
            <w:proofErr w:type="spellEnd"/>
          </w:p>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From 09/99 Vodafone</w:t>
            </w:r>
          </w:p>
          <w:p w:rsidR="00116157" w:rsidRPr="00116157" w:rsidRDefault="00116157" w:rsidP="00116157">
            <w:pPr>
              <w:spacing w:line="240" w:lineRule="auto"/>
              <w:rPr>
                <w:rFonts w:ascii="Calibri" w:hAnsi="Calibri"/>
                <w:b/>
                <w:sz w:val="16"/>
                <w:szCs w:val="16"/>
                <w:u w:val="single"/>
              </w:rPr>
            </w:pPr>
            <w:r w:rsidRPr="00116157">
              <w:rPr>
                <w:rFonts w:ascii="Calibri" w:hAnsi="Calibri"/>
                <w:sz w:val="16"/>
                <w:szCs w:val="16"/>
              </w:rPr>
              <w:t>11/04-today: Consumer Sales Senior Manager</w:t>
            </w:r>
          </w:p>
          <w:p w:rsidR="00116157" w:rsidRPr="00116157" w:rsidRDefault="00116157" w:rsidP="00116157">
            <w:pPr>
              <w:spacing w:line="240" w:lineRule="auto"/>
              <w:rPr>
                <w:rFonts w:ascii="Calibri" w:hAnsi="Calibri"/>
                <w:sz w:val="16"/>
                <w:szCs w:val="16"/>
              </w:rPr>
            </w:pPr>
            <w:r w:rsidRPr="00116157">
              <w:rPr>
                <w:rFonts w:ascii="Calibri" w:hAnsi="Calibri"/>
                <w:sz w:val="16"/>
                <w:szCs w:val="16"/>
              </w:rPr>
              <w:t>11/02-10/04: Vodafone Shops Head of Department</w:t>
            </w:r>
          </w:p>
          <w:p w:rsidR="00116157" w:rsidRPr="00116157" w:rsidRDefault="00116157" w:rsidP="00116157">
            <w:pPr>
              <w:spacing w:line="240" w:lineRule="auto"/>
              <w:rPr>
                <w:rFonts w:ascii="Calibri" w:hAnsi="Calibri"/>
                <w:b/>
                <w:sz w:val="16"/>
                <w:szCs w:val="16"/>
                <w:u w:val="single"/>
              </w:rPr>
            </w:pPr>
            <w:r w:rsidRPr="00116157">
              <w:rPr>
                <w:rFonts w:ascii="Calibri" w:hAnsi="Calibri"/>
                <w:sz w:val="16"/>
                <w:szCs w:val="16"/>
              </w:rPr>
              <w:t>11/01-10/02: Retail Development &amp; Operations Head of Department</w:t>
            </w:r>
          </w:p>
          <w:p w:rsidR="00116157" w:rsidRPr="00116157" w:rsidRDefault="00116157" w:rsidP="00116157">
            <w:pPr>
              <w:spacing w:line="240" w:lineRule="auto"/>
              <w:rPr>
                <w:rFonts w:ascii="Calibri" w:hAnsi="Calibri"/>
                <w:b/>
                <w:sz w:val="16"/>
                <w:szCs w:val="16"/>
                <w:u w:val="single"/>
              </w:rPr>
            </w:pPr>
            <w:r w:rsidRPr="00116157">
              <w:rPr>
                <w:rFonts w:ascii="Calibri" w:hAnsi="Calibri"/>
                <w:sz w:val="16"/>
                <w:szCs w:val="16"/>
              </w:rPr>
              <w:t>03/01-10/01: Sales Operation Manager</w:t>
            </w:r>
          </w:p>
          <w:p w:rsidR="00116157" w:rsidRPr="00116157" w:rsidRDefault="00116157" w:rsidP="00116157">
            <w:pPr>
              <w:spacing w:line="240" w:lineRule="auto"/>
              <w:rPr>
                <w:rFonts w:ascii="Calibri" w:hAnsi="Calibri"/>
                <w:b/>
                <w:sz w:val="16"/>
                <w:szCs w:val="16"/>
                <w:u w:val="single"/>
              </w:rPr>
            </w:pPr>
            <w:r w:rsidRPr="00116157">
              <w:rPr>
                <w:rFonts w:ascii="Calibri" w:hAnsi="Calibri"/>
                <w:sz w:val="16"/>
                <w:szCs w:val="16"/>
              </w:rPr>
              <w:t>09/99-03/01: Trade Marketing Manager</w:t>
            </w:r>
          </w:p>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ex-Federal Mogul Corporation (94-08/99): Marketing &amp; Logistics Manager</w:t>
            </w:r>
          </w:p>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€ 8,200 X14 + bonus 2-3 salaries+ car</w:t>
            </w:r>
          </w:p>
        </w:tc>
      </w:tr>
      <w:tr w:rsidR="00116157" w:rsidRPr="00116157" w:rsidTr="00BA32FD">
        <w:tc>
          <w:tcPr>
            <w:tcW w:w="0" w:type="auto"/>
          </w:tcPr>
          <w:p w:rsidR="00116157" w:rsidRPr="00116157" w:rsidRDefault="00116157" w:rsidP="00116157">
            <w:pPr>
              <w:spacing w:line="240" w:lineRule="auto"/>
              <w:rPr>
                <w:rFonts w:ascii="Calibri" w:hAnsi="Calibri"/>
                <w:b/>
                <w:sz w:val="16"/>
                <w:szCs w:val="16"/>
              </w:rPr>
            </w:pPr>
            <w:r w:rsidRPr="00116157">
              <w:rPr>
                <w:rFonts w:ascii="Calibri" w:hAnsi="Calibri"/>
                <w:szCs w:val="20"/>
              </w:rPr>
              <w:br w:type="page"/>
            </w:r>
            <w:r w:rsidRPr="00116157">
              <w:rPr>
                <w:rFonts w:ascii="Calibri" w:hAnsi="Calibri"/>
                <w:b/>
                <w:sz w:val="16"/>
                <w:szCs w:val="16"/>
              </w:rPr>
              <w:t>VIVARTIA SA</w:t>
            </w:r>
          </w:p>
          <w:p w:rsidR="00116157" w:rsidRPr="00116157" w:rsidRDefault="00116157" w:rsidP="00116157">
            <w:pPr>
              <w:spacing w:line="240" w:lineRule="auto"/>
              <w:rPr>
                <w:rFonts w:ascii="Calibri" w:hAnsi="Calibri"/>
                <w:b/>
                <w:sz w:val="16"/>
                <w:szCs w:val="16"/>
              </w:rPr>
            </w:pPr>
            <w:r w:rsidRPr="00116157">
              <w:rPr>
                <w:rFonts w:ascii="Calibri" w:hAnsi="Calibri"/>
                <w:b/>
                <w:sz w:val="16"/>
                <w:szCs w:val="16"/>
              </w:rPr>
              <w:t>FOOD SERVICES &amp; ENTERTAINMENT DIVISION</w:t>
            </w:r>
          </w:p>
        </w:tc>
        <w:tc>
          <w:tcPr>
            <w:tcW w:w="0" w:type="auto"/>
          </w:tcPr>
          <w:p w:rsidR="00116157" w:rsidRPr="00116157" w:rsidRDefault="00116157" w:rsidP="00116157">
            <w:pPr>
              <w:spacing w:line="240" w:lineRule="auto"/>
              <w:rPr>
                <w:rFonts w:ascii="Calibri" w:hAnsi="Calibri"/>
                <w:sz w:val="16"/>
                <w:szCs w:val="16"/>
              </w:rPr>
            </w:pPr>
            <w:r w:rsidRPr="00116157">
              <w:rPr>
                <w:rFonts w:ascii="Calibri" w:hAnsi="Calibri"/>
                <w:sz w:val="16"/>
                <w:szCs w:val="16"/>
              </w:rPr>
              <w:t xml:space="preserve">Leonardo Di </w:t>
            </w:r>
            <w:proofErr w:type="spellStart"/>
            <w:r w:rsidRPr="00116157">
              <w:rPr>
                <w:rFonts w:ascii="Calibri" w:hAnsi="Calibri"/>
                <w:sz w:val="16"/>
                <w:szCs w:val="16"/>
              </w:rPr>
              <w:t>Caprio</w:t>
            </w:r>
            <w:proofErr w:type="spellEnd"/>
          </w:p>
          <w:p w:rsidR="00116157" w:rsidRPr="00116157" w:rsidRDefault="00116157" w:rsidP="00116157">
            <w:pPr>
              <w:spacing w:line="240" w:lineRule="auto"/>
              <w:rPr>
                <w:rFonts w:ascii="Calibri" w:hAnsi="Calibri"/>
                <w:sz w:val="16"/>
                <w:szCs w:val="16"/>
              </w:rPr>
            </w:pPr>
            <w:r w:rsidRPr="00116157">
              <w:rPr>
                <w:rFonts w:ascii="Calibri" w:hAnsi="Calibri"/>
                <w:sz w:val="16"/>
                <w:szCs w:val="16"/>
              </w:rPr>
              <w:t>International Business Development Director</w:t>
            </w:r>
          </w:p>
        </w:tc>
        <w:tc>
          <w:tcPr>
            <w:tcW w:w="0" w:type="auto"/>
          </w:tcPr>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42 years old</w:t>
            </w:r>
          </w:p>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Master in Business Administration, ASOEE &amp; University of Birmingham / Bachelor in Business Administration, ASOEE</w:t>
            </w:r>
          </w:p>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From Feb.’93 DELTA GROUP</w:t>
            </w:r>
          </w:p>
          <w:p w:rsidR="00116157" w:rsidRPr="00116157" w:rsidRDefault="00116157" w:rsidP="00116157">
            <w:pPr>
              <w:spacing w:line="240" w:lineRule="auto"/>
              <w:rPr>
                <w:rFonts w:ascii="Calibri" w:hAnsi="Calibri"/>
                <w:b/>
                <w:sz w:val="16"/>
                <w:szCs w:val="16"/>
                <w:u w:val="single"/>
              </w:rPr>
            </w:pPr>
            <w:r w:rsidRPr="00116157">
              <w:rPr>
                <w:rFonts w:ascii="Calibri" w:hAnsi="Calibri"/>
                <w:sz w:val="16"/>
                <w:szCs w:val="16"/>
              </w:rPr>
              <w:t>09/06-today: International Business Development Director, VIVARTIA/Food Services &amp; Entertainment Div.</w:t>
            </w:r>
          </w:p>
          <w:p w:rsidR="00116157" w:rsidRPr="00116157" w:rsidRDefault="00116157" w:rsidP="00116157">
            <w:pPr>
              <w:spacing w:line="240" w:lineRule="auto"/>
              <w:rPr>
                <w:rFonts w:ascii="Calibri" w:hAnsi="Calibri"/>
                <w:b/>
                <w:sz w:val="16"/>
                <w:szCs w:val="16"/>
                <w:u w:val="single"/>
              </w:rPr>
            </w:pPr>
            <w:r w:rsidRPr="00116157">
              <w:rPr>
                <w:rFonts w:ascii="Calibri" w:hAnsi="Calibri"/>
                <w:sz w:val="16"/>
                <w:szCs w:val="16"/>
              </w:rPr>
              <w:t>10/01-08/06: Marketing &amp; Business Development Manager, GOODY’S/SBU FLOCAFE</w:t>
            </w:r>
          </w:p>
          <w:p w:rsidR="00116157" w:rsidRPr="00116157" w:rsidRDefault="00116157" w:rsidP="00116157">
            <w:pPr>
              <w:spacing w:line="240" w:lineRule="auto"/>
              <w:rPr>
                <w:rFonts w:ascii="Calibri" w:hAnsi="Calibri"/>
                <w:b/>
                <w:sz w:val="16"/>
                <w:szCs w:val="16"/>
                <w:u w:val="single"/>
              </w:rPr>
            </w:pPr>
            <w:r w:rsidRPr="00116157">
              <w:rPr>
                <w:rFonts w:ascii="Calibri" w:hAnsi="Calibri"/>
                <w:sz w:val="16"/>
                <w:szCs w:val="16"/>
              </w:rPr>
              <w:t>04/00-02/01: Special Projects &amp; Euro Manager, DELTA DAIRY</w:t>
            </w:r>
          </w:p>
          <w:p w:rsidR="00116157" w:rsidRPr="00116157" w:rsidRDefault="00116157" w:rsidP="00116157">
            <w:pPr>
              <w:spacing w:line="240" w:lineRule="auto"/>
              <w:rPr>
                <w:rFonts w:ascii="Calibri" w:hAnsi="Calibri"/>
                <w:b/>
                <w:sz w:val="16"/>
                <w:szCs w:val="16"/>
                <w:u w:val="single"/>
              </w:rPr>
            </w:pPr>
            <w:r w:rsidRPr="00116157">
              <w:rPr>
                <w:rFonts w:ascii="Calibri" w:hAnsi="Calibri"/>
                <w:sz w:val="16"/>
                <w:szCs w:val="16"/>
              </w:rPr>
              <w:t xml:space="preserve">01/99-03/00: Country Manager, D&amp;D DELTA </w:t>
            </w:r>
            <w:proofErr w:type="spellStart"/>
            <w:r w:rsidRPr="00116157">
              <w:rPr>
                <w:rFonts w:ascii="Calibri" w:hAnsi="Calibri"/>
                <w:sz w:val="16"/>
                <w:szCs w:val="16"/>
              </w:rPr>
              <w:t>Distribuzione</w:t>
            </w:r>
            <w:proofErr w:type="spellEnd"/>
            <w:r w:rsidRPr="00116157">
              <w:rPr>
                <w:rFonts w:ascii="Calibri" w:hAnsi="Calibri"/>
                <w:sz w:val="16"/>
                <w:szCs w:val="16"/>
              </w:rPr>
              <w:t xml:space="preserve"> Roma</w:t>
            </w:r>
          </w:p>
          <w:p w:rsidR="00116157" w:rsidRPr="00116157" w:rsidRDefault="00116157" w:rsidP="00116157">
            <w:pPr>
              <w:spacing w:line="240" w:lineRule="auto"/>
              <w:rPr>
                <w:rFonts w:ascii="Calibri" w:hAnsi="Calibri"/>
                <w:b/>
                <w:sz w:val="16"/>
                <w:szCs w:val="16"/>
                <w:u w:val="single"/>
              </w:rPr>
            </w:pPr>
            <w:r w:rsidRPr="00116157">
              <w:rPr>
                <w:rFonts w:ascii="Calibri" w:hAnsi="Calibri"/>
                <w:sz w:val="16"/>
                <w:szCs w:val="16"/>
              </w:rPr>
              <w:t>02/96-12/98: International Development &amp; Exports Manager, DELTA DAIRY</w:t>
            </w:r>
          </w:p>
          <w:p w:rsidR="00116157" w:rsidRPr="00116157" w:rsidRDefault="00116157" w:rsidP="00116157">
            <w:pPr>
              <w:spacing w:line="240" w:lineRule="auto"/>
              <w:rPr>
                <w:rFonts w:ascii="Calibri" w:hAnsi="Calibri"/>
                <w:b/>
                <w:sz w:val="16"/>
                <w:szCs w:val="16"/>
                <w:u w:val="single"/>
              </w:rPr>
            </w:pPr>
            <w:r w:rsidRPr="00116157">
              <w:rPr>
                <w:rFonts w:ascii="Calibri" w:hAnsi="Calibri"/>
                <w:sz w:val="16"/>
                <w:szCs w:val="16"/>
              </w:rPr>
              <w:t>05/94-02/96: Project Manager, DELTA DAIRY</w:t>
            </w:r>
          </w:p>
          <w:p w:rsidR="00116157" w:rsidRPr="00116157" w:rsidRDefault="00116157" w:rsidP="00116157">
            <w:pPr>
              <w:spacing w:line="240" w:lineRule="auto"/>
              <w:rPr>
                <w:rFonts w:ascii="Calibri" w:hAnsi="Calibri"/>
                <w:b/>
                <w:sz w:val="16"/>
                <w:szCs w:val="16"/>
                <w:u w:val="single"/>
              </w:rPr>
            </w:pPr>
            <w:r w:rsidRPr="00116157">
              <w:rPr>
                <w:rFonts w:ascii="Calibri" w:hAnsi="Calibri"/>
                <w:sz w:val="16"/>
                <w:szCs w:val="16"/>
              </w:rPr>
              <w:t>10/93-05/94: Corporate Product Manager, DELTA DAIRY</w:t>
            </w:r>
          </w:p>
          <w:p w:rsidR="00116157" w:rsidRPr="00116157" w:rsidRDefault="00116157" w:rsidP="00116157">
            <w:pPr>
              <w:spacing w:line="240" w:lineRule="auto"/>
              <w:rPr>
                <w:rFonts w:ascii="Calibri" w:hAnsi="Calibri"/>
                <w:b/>
                <w:sz w:val="16"/>
                <w:szCs w:val="16"/>
                <w:u w:val="single"/>
              </w:rPr>
            </w:pPr>
            <w:r w:rsidRPr="00116157">
              <w:rPr>
                <w:rFonts w:ascii="Calibri" w:hAnsi="Calibri"/>
                <w:sz w:val="16"/>
                <w:szCs w:val="16"/>
              </w:rPr>
              <w:t>02/93-10/93: Assistant Product Manager, DELTA DAIRY</w:t>
            </w:r>
          </w:p>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ex-</w:t>
            </w:r>
            <w:proofErr w:type="spellStart"/>
            <w:r w:rsidRPr="00116157">
              <w:rPr>
                <w:rFonts w:ascii="Calibri" w:hAnsi="Calibri"/>
                <w:sz w:val="16"/>
                <w:szCs w:val="16"/>
              </w:rPr>
              <w:t>G.Daskalakis</w:t>
            </w:r>
            <w:proofErr w:type="spellEnd"/>
            <w:r w:rsidRPr="00116157">
              <w:rPr>
                <w:rFonts w:ascii="Calibri" w:hAnsi="Calibri"/>
                <w:sz w:val="16"/>
                <w:szCs w:val="16"/>
              </w:rPr>
              <w:t xml:space="preserve">, </w:t>
            </w:r>
            <w:proofErr w:type="spellStart"/>
            <w:r w:rsidRPr="00116157">
              <w:rPr>
                <w:rFonts w:ascii="Calibri" w:hAnsi="Calibri"/>
                <w:sz w:val="16"/>
                <w:szCs w:val="16"/>
              </w:rPr>
              <w:t>A.Hondros</w:t>
            </w:r>
            <w:proofErr w:type="spellEnd"/>
            <w:r w:rsidRPr="00116157">
              <w:rPr>
                <w:rFonts w:ascii="Calibri" w:hAnsi="Calibri"/>
                <w:sz w:val="16"/>
                <w:szCs w:val="16"/>
              </w:rPr>
              <w:t xml:space="preserve"> &amp; Co, “Xenia Hotel” (6/85-12/92): Accountant / Client Service &amp; Human Resource</w:t>
            </w:r>
          </w:p>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€ 7,000 X14 + 3 salaries bonus +car</w:t>
            </w:r>
          </w:p>
          <w:p w:rsidR="00116157" w:rsidRPr="00116157" w:rsidRDefault="00116157" w:rsidP="00116157">
            <w:pPr>
              <w:spacing w:line="240" w:lineRule="auto"/>
              <w:rPr>
                <w:rFonts w:ascii="Calibri" w:hAnsi="Calibri"/>
                <w:sz w:val="16"/>
                <w:szCs w:val="16"/>
              </w:rPr>
            </w:pPr>
          </w:p>
        </w:tc>
      </w:tr>
      <w:tr w:rsidR="00116157" w:rsidRPr="00116157" w:rsidTr="00BA32FD">
        <w:tc>
          <w:tcPr>
            <w:tcW w:w="0" w:type="auto"/>
          </w:tcPr>
          <w:p w:rsidR="00116157" w:rsidRPr="00116157" w:rsidRDefault="00116157" w:rsidP="00116157">
            <w:pPr>
              <w:spacing w:line="240" w:lineRule="auto"/>
              <w:rPr>
                <w:rFonts w:ascii="Calibri" w:hAnsi="Calibri"/>
                <w:b/>
                <w:sz w:val="16"/>
                <w:szCs w:val="16"/>
              </w:rPr>
            </w:pPr>
            <w:r w:rsidRPr="00116157">
              <w:rPr>
                <w:rFonts w:ascii="Calibri" w:hAnsi="Calibri"/>
                <w:b/>
                <w:sz w:val="16"/>
                <w:szCs w:val="16"/>
              </w:rPr>
              <w:t>GEOAXIS</w:t>
            </w:r>
          </w:p>
        </w:tc>
        <w:tc>
          <w:tcPr>
            <w:tcW w:w="0" w:type="auto"/>
          </w:tcPr>
          <w:p w:rsidR="00116157" w:rsidRPr="00116157" w:rsidRDefault="00116157" w:rsidP="00116157">
            <w:pPr>
              <w:spacing w:line="240" w:lineRule="auto"/>
              <w:rPr>
                <w:rFonts w:ascii="Calibri" w:hAnsi="Calibri"/>
                <w:sz w:val="16"/>
                <w:szCs w:val="16"/>
              </w:rPr>
            </w:pPr>
            <w:r w:rsidRPr="00116157">
              <w:rPr>
                <w:rFonts w:ascii="Calibri" w:hAnsi="Calibri"/>
                <w:sz w:val="16"/>
                <w:szCs w:val="16"/>
              </w:rPr>
              <w:t>Will Smith</w:t>
            </w:r>
          </w:p>
          <w:p w:rsidR="00116157" w:rsidRPr="00116157" w:rsidRDefault="00116157" w:rsidP="00116157">
            <w:pPr>
              <w:spacing w:line="240" w:lineRule="auto"/>
              <w:rPr>
                <w:rFonts w:ascii="Calibri" w:hAnsi="Calibri"/>
                <w:sz w:val="16"/>
                <w:szCs w:val="16"/>
              </w:rPr>
            </w:pPr>
            <w:r w:rsidRPr="00116157">
              <w:rPr>
                <w:rFonts w:ascii="Calibri" w:hAnsi="Calibri"/>
                <w:sz w:val="16"/>
                <w:szCs w:val="16"/>
              </w:rPr>
              <w:t>Owner</w:t>
            </w:r>
          </w:p>
        </w:tc>
        <w:tc>
          <w:tcPr>
            <w:tcW w:w="0" w:type="auto"/>
          </w:tcPr>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 xml:space="preserve">38 </w:t>
            </w:r>
            <w:proofErr w:type="spellStart"/>
            <w:r w:rsidRPr="00116157">
              <w:rPr>
                <w:rFonts w:ascii="Calibri" w:hAnsi="Calibri"/>
                <w:sz w:val="16"/>
                <w:szCs w:val="16"/>
              </w:rPr>
              <w:t>yrs</w:t>
            </w:r>
            <w:proofErr w:type="spellEnd"/>
            <w:r w:rsidRPr="00116157">
              <w:rPr>
                <w:rFonts w:ascii="Calibri" w:hAnsi="Calibri"/>
                <w:sz w:val="16"/>
                <w:szCs w:val="16"/>
              </w:rPr>
              <w:t xml:space="preserve"> old</w:t>
            </w:r>
          </w:p>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 xml:space="preserve">PhD (on going), </w:t>
            </w:r>
            <w:proofErr w:type="spellStart"/>
            <w:r w:rsidRPr="00116157">
              <w:rPr>
                <w:rFonts w:ascii="Calibri" w:hAnsi="Calibri"/>
                <w:sz w:val="16"/>
                <w:szCs w:val="16"/>
              </w:rPr>
              <w:t>Pantion</w:t>
            </w:r>
            <w:proofErr w:type="spellEnd"/>
            <w:r w:rsidRPr="00116157">
              <w:rPr>
                <w:rFonts w:ascii="Calibri" w:hAnsi="Calibri"/>
                <w:sz w:val="16"/>
                <w:szCs w:val="16"/>
              </w:rPr>
              <w:t xml:space="preserve"> University of Athens / MSc in Real Estate, University of Reading / Degree in Surveying Engineering, Aristotle University of Thessaloniki</w:t>
            </w:r>
          </w:p>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 xml:space="preserve">From 2006 </w:t>
            </w:r>
            <w:proofErr w:type="spellStart"/>
            <w:r w:rsidRPr="00116157">
              <w:rPr>
                <w:rFonts w:ascii="Calibri" w:hAnsi="Calibri"/>
                <w:sz w:val="16"/>
                <w:szCs w:val="16"/>
              </w:rPr>
              <w:t>Geoaxis</w:t>
            </w:r>
            <w:proofErr w:type="spellEnd"/>
          </w:p>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ex-Goody’s (2003-2005): Network Development Director</w:t>
            </w:r>
          </w:p>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GAIAOSE (2002-2003): Property Development Consultant</w:t>
            </w:r>
          </w:p>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 xml:space="preserve">McDonald’s (1998-2003): Network Development </w:t>
            </w:r>
            <w:proofErr w:type="spellStart"/>
            <w:r w:rsidRPr="00116157">
              <w:rPr>
                <w:rFonts w:ascii="Calibri" w:hAnsi="Calibri"/>
                <w:sz w:val="16"/>
                <w:szCs w:val="16"/>
              </w:rPr>
              <w:t>Dept</w:t>
            </w:r>
            <w:proofErr w:type="spellEnd"/>
          </w:p>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DTZ, Athens/London (1996-1998): Valuation &amp; Feasibility Studies Dept.</w:t>
            </w:r>
          </w:p>
          <w:p w:rsidR="00116157" w:rsidRPr="00116157" w:rsidRDefault="00116157" w:rsidP="00116157">
            <w:pPr>
              <w:spacing w:line="240" w:lineRule="auto"/>
              <w:rPr>
                <w:rFonts w:ascii="Calibri" w:hAnsi="Calibri"/>
                <w:sz w:val="16"/>
                <w:szCs w:val="16"/>
              </w:rPr>
            </w:pPr>
          </w:p>
        </w:tc>
      </w:tr>
      <w:tr w:rsidR="00116157" w:rsidRPr="00116157" w:rsidTr="00BA32FD">
        <w:tc>
          <w:tcPr>
            <w:tcW w:w="0" w:type="auto"/>
          </w:tcPr>
          <w:p w:rsidR="00116157" w:rsidRPr="00116157" w:rsidRDefault="00116157" w:rsidP="00116157">
            <w:pPr>
              <w:spacing w:line="240" w:lineRule="auto"/>
              <w:rPr>
                <w:rFonts w:ascii="Calibri" w:hAnsi="Calibri"/>
                <w:b/>
                <w:sz w:val="16"/>
                <w:szCs w:val="16"/>
              </w:rPr>
            </w:pPr>
            <w:r w:rsidRPr="00116157">
              <w:rPr>
                <w:rFonts w:ascii="Calibri" w:hAnsi="Calibri"/>
                <w:b/>
                <w:sz w:val="16"/>
                <w:szCs w:val="16"/>
              </w:rPr>
              <w:t>INDITEX GROUP</w:t>
            </w:r>
          </w:p>
        </w:tc>
        <w:tc>
          <w:tcPr>
            <w:tcW w:w="0" w:type="auto"/>
          </w:tcPr>
          <w:p w:rsidR="00116157" w:rsidRPr="00116157" w:rsidRDefault="00116157" w:rsidP="00116157">
            <w:pPr>
              <w:spacing w:line="240" w:lineRule="auto"/>
              <w:rPr>
                <w:rFonts w:ascii="Calibri" w:hAnsi="Calibri"/>
                <w:sz w:val="16"/>
                <w:szCs w:val="16"/>
              </w:rPr>
            </w:pPr>
            <w:r w:rsidRPr="00116157">
              <w:rPr>
                <w:rFonts w:ascii="Calibri" w:hAnsi="Calibri"/>
                <w:sz w:val="16"/>
                <w:szCs w:val="16"/>
              </w:rPr>
              <w:t>Peter O’ Toole</w:t>
            </w:r>
          </w:p>
          <w:p w:rsidR="00116157" w:rsidRPr="00116157" w:rsidRDefault="00116157" w:rsidP="00116157">
            <w:pPr>
              <w:spacing w:line="240" w:lineRule="auto"/>
              <w:rPr>
                <w:rFonts w:ascii="Calibri" w:hAnsi="Calibri"/>
                <w:sz w:val="16"/>
                <w:szCs w:val="16"/>
              </w:rPr>
            </w:pPr>
            <w:r w:rsidRPr="00116157">
              <w:rPr>
                <w:rFonts w:ascii="Calibri" w:hAnsi="Calibri"/>
                <w:sz w:val="16"/>
                <w:szCs w:val="16"/>
              </w:rPr>
              <w:t>Development Manager</w:t>
            </w:r>
          </w:p>
        </w:tc>
        <w:tc>
          <w:tcPr>
            <w:tcW w:w="0" w:type="auto"/>
          </w:tcPr>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 xml:space="preserve">37 </w:t>
            </w:r>
            <w:proofErr w:type="spellStart"/>
            <w:r w:rsidRPr="00116157">
              <w:rPr>
                <w:rFonts w:ascii="Calibri" w:hAnsi="Calibri"/>
                <w:sz w:val="16"/>
                <w:szCs w:val="16"/>
              </w:rPr>
              <w:t>yrs</w:t>
            </w:r>
            <w:proofErr w:type="spellEnd"/>
            <w:r w:rsidRPr="00116157">
              <w:rPr>
                <w:rFonts w:ascii="Calibri" w:hAnsi="Calibri"/>
                <w:sz w:val="16"/>
                <w:szCs w:val="16"/>
              </w:rPr>
              <w:t xml:space="preserve"> old</w:t>
            </w:r>
          </w:p>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Master in Business Administration, University of Sunderland / BSc in Economics, Athens University of Economics &amp; Business</w:t>
            </w:r>
          </w:p>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 xml:space="preserve">From 2005 </w:t>
            </w:r>
            <w:proofErr w:type="spellStart"/>
            <w:r w:rsidRPr="00116157">
              <w:rPr>
                <w:rFonts w:ascii="Calibri" w:hAnsi="Calibri"/>
                <w:sz w:val="16"/>
                <w:szCs w:val="16"/>
              </w:rPr>
              <w:t>Inditex</w:t>
            </w:r>
            <w:proofErr w:type="spellEnd"/>
          </w:p>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 xml:space="preserve">ex-Carrefour </w:t>
            </w:r>
            <w:proofErr w:type="spellStart"/>
            <w:r w:rsidRPr="00116157">
              <w:rPr>
                <w:rFonts w:ascii="Calibri" w:hAnsi="Calibri"/>
                <w:sz w:val="16"/>
                <w:szCs w:val="16"/>
              </w:rPr>
              <w:t>Marinopoulos</w:t>
            </w:r>
            <w:proofErr w:type="spellEnd"/>
            <w:r w:rsidRPr="00116157">
              <w:rPr>
                <w:rFonts w:ascii="Calibri" w:hAnsi="Calibri"/>
                <w:sz w:val="16"/>
                <w:szCs w:val="16"/>
              </w:rPr>
              <w:t xml:space="preserve"> (2002-2005): Expansion Department Head Manager</w:t>
            </w:r>
          </w:p>
          <w:p w:rsidR="00116157" w:rsidRPr="00116157" w:rsidRDefault="00116157" w:rsidP="00116157">
            <w:pPr>
              <w:spacing w:line="240" w:lineRule="auto"/>
              <w:rPr>
                <w:rFonts w:ascii="Calibri" w:hAnsi="Calibri"/>
                <w:b/>
                <w:sz w:val="16"/>
                <w:szCs w:val="16"/>
              </w:rPr>
            </w:pPr>
            <w:proofErr w:type="spellStart"/>
            <w:r w:rsidRPr="00116157">
              <w:rPr>
                <w:rFonts w:ascii="Calibri" w:hAnsi="Calibri"/>
                <w:sz w:val="16"/>
                <w:szCs w:val="16"/>
              </w:rPr>
              <w:t>Grigoris</w:t>
            </w:r>
            <w:proofErr w:type="spellEnd"/>
            <w:r w:rsidRPr="00116157">
              <w:rPr>
                <w:rFonts w:ascii="Calibri" w:hAnsi="Calibri"/>
                <w:sz w:val="16"/>
                <w:szCs w:val="16"/>
              </w:rPr>
              <w:t xml:space="preserve"> </w:t>
            </w:r>
            <w:proofErr w:type="spellStart"/>
            <w:r w:rsidRPr="00116157">
              <w:rPr>
                <w:rFonts w:ascii="Calibri" w:hAnsi="Calibri"/>
                <w:sz w:val="16"/>
                <w:szCs w:val="16"/>
              </w:rPr>
              <w:t>Mikrogevmata</w:t>
            </w:r>
            <w:proofErr w:type="spellEnd"/>
            <w:r w:rsidRPr="00116157">
              <w:rPr>
                <w:rFonts w:ascii="Calibri" w:hAnsi="Calibri"/>
                <w:sz w:val="16"/>
                <w:szCs w:val="16"/>
              </w:rPr>
              <w:t xml:space="preserve"> (2000-2002): Business Development Manager</w:t>
            </w:r>
          </w:p>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DIA (1997-2000): Member of Expansion Department</w:t>
            </w:r>
          </w:p>
          <w:p w:rsidR="00116157" w:rsidRPr="00116157" w:rsidRDefault="00116157" w:rsidP="00116157">
            <w:pPr>
              <w:spacing w:line="240" w:lineRule="auto"/>
              <w:rPr>
                <w:rFonts w:ascii="Calibri" w:hAnsi="Calibri"/>
                <w:sz w:val="16"/>
                <w:szCs w:val="16"/>
              </w:rPr>
            </w:pPr>
          </w:p>
        </w:tc>
      </w:tr>
      <w:tr w:rsidR="00116157" w:rsidRPr="00116157" w:rsidTr="00BA32FD">
        <w:tc>
          <w:tcPr>
            <w:tcW w:w="0" w:type="auto"/>
          </w:tcPr>
          <w:p w:rsidR="00116157" w:rsidRPr="00116157" w:rsidRDefault="00116157" w:rsidP="00116157">
            <w:pPr>
              <w:spacing w:line="240" w:lineRule="auto"/>
              <w:rPr>
                <w:rFonts w:ascii="Calibri" w:hAnsi="Calibri"/>
                <w:b/>
                <w:sz w:val="16"/>
                <w:szCs w:val="16"/>
              </w:rPr>
            </w:pPr>
            <w:r w:rsidRPr="00116157">
              <w:rPr>
                <w:rFonts w:ascii="Calibri" w:hAnsi="Calibri"/>
                <w:b/>
                <w:sz w:val="16"/>
                <w:szCs w:val="16"/>
              </w:rPr>
              <w:t>HELLENIC CENTER FOR INVESTMENT (ELKE)</w:t>
            </w:r>
          </w:p>
        </w:tc>
        <w:tc>
          <w:tcPr>
            <w:tcW w:w="0" w:type="auto"/>
          </w:tcPr>
          <w:p w:rsidR="00116157" w:rsidRPr="00116157" w:rsidRDefault="00116157" w:rsidP="00116157">
            <w:pPr>
              <w:spacing w:line="240" w:lineRule="auto"/>
              <w:rPr>
                <w:rFonts w:ascii="Calibri" w:hAnsi="Calibri"/>
                <w:sz w:val="16"/>
                <w:szCs w:val="16"/>
              </w:rPr>
            </w:pPr>
            <w:r w:rsidRPr="00116157">
              <w:rPr>
                <w:rFonts w:ascii="Calibri" w:hAnsi="Calibri"/>
                <w:sz w:val="16"/>
                <w:szCs w:val="16"/>
              </w:rPr>
              <w:t>Penelope Cruz</w:t>
            </w:r>
          </w:p>
          <w:p w:rsidR="00116157" w:rsidRPr="00116157" w:rsidRDefault="00116157" w:rsidP="00116157">
            <w:pPr>
              <w:spacing w:line="240" w:lineRule="auto"/>
              <w:rPr>
                <w:rFonts w:ascii="Calibri" w:hAnsi="Calibri"/>
                <w:sz w:val="16"/>
                <w:szCs w:val="16"/>
              </w:rPr>
            </w:pPr>
            <w:r w:rsidRPr="00116157">
              <w:rPr>
                <w:rFonts w:ascii="Calibri" w:hAnsi="Calibri"/>
                <w:sz w:val="16"/>
                <w:szCs w:val="16"/>
              </w:rPr>
              <w:t>Chief Executive Officer</w:t>
            </w:r>
          </w:p>
        </w:tc>
        <w:tc>
          <w:tcPr>
            <w:tcW w:w="0" w:type="auto"/>
          </w:tcPr>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 xml:space="preserve">Master’s degree in Political Science, Massachusetts Institute of Technology / Master in Public Policy Program, Harvard University/ Master’s degree in Electrical &amp; Computer Engineering, University of Massachusetts / Diploma in Electrical Engineering, University of </w:t>
            </w:r>
            <w:proofErr w:type="spellStart"/>
            <w:r w:rsidRPr="00116157">
              <w:rPr>
                <w:rFonts w:ascii="Calibri" w:hAnsi="Calibri"/>
                <w:sz w:val="16"/>
                <w:szCs w:val="16"/>
              </w:rPr>
              <w:t>Patras</w:t>
            </w:r>
            <w:proofErr w:type="spellEnd"/>
          </w:p>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From 2003 ELKE</w:t>
            </w:r>
          </w:p>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ex Themis Construction (2001-2003): Managing Director</w:t>
            </w:r>
          </w:p>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Alpha TV Group (1996-2001): Managing Director / Director of Strategic Development &amp; Engineering</w:t>
            </w:r>
          </w:p>
          <w:p w:rsidR="00116157" w:rsidRPr="00116157" w:rsidRDefault="00116157" w:rsidP="00116157">
            <w:pPr>
              <w:spacing w:line="240" w:lineRule="auto"/>
              <w:rPr>
                <w:rFonts w:ascii="Calibri" w:hAnsi="Calibri"/>
                <w:b/>
                <w:sz w:val="16"/>
                <w:szCs w:val="16"/>
              </w:rPr>
            </w:pPr>
            <w:proofErr w:type="spellStart"/>
            <w:r w:rsidRPr="00116157">
              <w:rPr>
                <w:rFonts w:ascii="Calibri" w:hAnsi="Calibri"/>
                <w:sz w:val="16"/>
                <w:szCs w:val="16"/>
              </w:rPr>
              <w:t>Innomedia</w:t>
            </w:r>
            <w:proofErr w:type="spellEnd"/>
            <w:r w:rsidRPr="00116157">
              <w:rPr>
                <w:rFonts w:ascii="Calibri" w:hAnsi="Calibri"/>
                <w:sz w:val="16"/>
                <w:szCs w:val="16"/>
              </w:rPr>
              <w:t xml:space="preserve"> Consulting Corporation, Boston (1993-1995): President</w:t>
            </w:r>
          </w:p>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Industrial Electronics (1990-1993)</w:t>
            </w:r>
          </w:p>
          <w:p w:rsidR="00116157" w:rsidRPr="00116157" w:rsidRDefault="00116157" w:rsidP="00116157">
            <w:pPr>
              <w:spacing w:line="240" w:lineRule="auto"/>
              <w:rPr>
                <w:rFonts w:ascii="Calibri" w:hAnsi="Calibri"/>
                <w:b/>
                <w:sz w:val="16"/>
                <w:szCs w:val="16"/>
                <w:u w:val="single"/>
              </w:rPr>
            </w:pPr>
            <w:r w:rsidRPr="00116157">
              <w:rPr>
                <w:rFonts w:ascii="Calibri" w:hAnsi="Calibri"/>
                <w:sz w:val="16"/>
                <w:szCs w:val="16"/>
              </w:rPr>
              <w:t>92-93: Executive Vice President</w:t>
            </w:r>
          </w:p>
          <w:p w:rsidR="00116157" w:rsidRPr="00116157" w:rsidRDefault="00116157" w:rsidP="00116157">
            <w:pPr>
              <w:spacing w:line="240" w:lineRule="auto"/>
              <w:rPr>
                <w:rFonts w:ascii="Calibri" w:hAnsi="Calibri"/>
                <w:b/>
                <w:sz w:val="16"/>
                <w:szCs w:val="16"/>
                <w:u w:val="single"/>
              </w:rPr>
            </w:pPr>
            <w:r w:rsidRPr="00116157">
              <w:rPr>
                <w:rFonts w:ascii="Calibri" w:hAnsi="Calibri"/>
                <w:sz w:val="16"/>
                <w:szCs w:val="16"/>
              </w:rPr>
              <w:t>90-92: Product Marketing Manager</w:t>
            </w:r>
          </w:p>
          <w:p w:rsidR="00116157" w:rsidRPr="00116157" w:rsidRDefault="00116157" w:rsidP="00116157">
            <w:pPr>
              <w:spacing w:line="240" w:lineRule="auto"/>
              <w:rPr>
                <w:rFonts w:ascii="Calibri" w:hAnsi="Calibri"/>
                <w:sz w:val="16"/>
                <w:szCs w:val="16"/>
              </w:rPr>
            </w:pPr>
          </w:p>
        </w:tc>
      </w:tr>
      <w:tr w:rsidR="00116157" w:rsidRPr="00116157" w:rsidTr="00BA32FD">
        <w:tc>
          <w:tcPr>
            <w:tcW w:w="0" w:type="auto"/>
          </w:tcPr>
          <w:p w:rsidR="00116157" w:rsidRPr="00116157" w:rsidRDefault="00116157" w:rsidP="00116157">
            <w:pPr>
              <w:spacing w:line="240" w:lineRule="auto"/>
              <w:rPr>
                <w:rFonts w:ascii="Calibri" w:hAnsi="Calibri"/>
                <w:b/>
                <w:sz w:val="16"/>
                <w:szCs w:val="16"/>
              </w:rPr>
            </w:pPr>
            <w:r w:rsidRPr="00116157">
              <w:rPr>
                <w:rFonts w:ascii="Calibri" w:hAnsi="Calibri"/>
                <w:b/>
                <w:sz w:val="16"/>
                <w:szCs w:val="16"/>
              </w:rPr>
              <w:t>ex COSMOTELCO</w:t>
            </w:r>
          </w:p>
        </w:tc>
        <w:tc>
          <w:tcPr>
            <w:tcW w:w="0" w:type="auto"/>
          </w:tcPr>
          <w:p w:rsidR="00116157" w:rsidRPr="00116157" w:rsidRDefault="00116157" w:rsidP="00116157">
            <w:pPr>
              <w:spacing w:line="240" w:lineRule="auto"/>
              <w:rPr>
                <w:rFonts w:ascii="Calibri" w:hAnsi="Calibri"/>
                <w:sz w:val="16"/>
                <w:szCs w:val="16"/>
              </w:rPr>
            </w:pPr>
            <w:r w:rsidRPr="00116157">
              <w:rPr>
                <w:rFonts w:ascii="Calibri" w:hAnsi="Calibri"/>
                <w:sz w:val="16"/>
                <w:szCs w:val="16"/>
              </w:rPr>
              <w:t>Tom Cruise</w:t>
            </w:r>
          </w:p>
          <w:p w:rsidR="00116157" w:rsidRPr="00116157" w:rsidRDefault="00116157" w:rsidP="00116157">
            <w:pPr>
              <w:spacing w:line="240" w:lineRule="auto"/>
              <w:rPr>
                <w:rFonts w:ascii="Calibri" w:hAnsi="Calibri"/>
                <w:sz w:val="16"/>
                <w:szCs w:val="16"/>
              </w:rPr>
            </w:pPr>
            <w:r w:rsidRPr="00116157">
              <w:rPr>
                <w:rFonts w:ascii="Calibri" w:hAnsi="Calibri"/>
                <w:sz w:val="16"/>
                <w:szCs w:val="16"/>
              </w:rPr>
              <w:t>Chief Executive Officer</w:t>
            </w:r>
          </w:p>
        </w:tc>
        <w:tc>
          <w:tcPr>
            <w:tcW w:w="0" w:type="auto"/>
          </w:tcPr>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 xml:space="preserve">46 </w:t>
            </w:r>
            <w:proofErr w:type="spellStart"/>
            <w:r w:rsidRPr="00116157">
              <w:rPr>
                <w:rFonts w:ascii="Calibri" w:hAnsi="Calibri"/>
                <w:sz w:val="16"/>
                <w:szCs w:val="16"/>
              </w:rPr>
              <w:t>yrs</w:t>
            </w:r>
            <w:proofErr w:type="spellEnd"/>
            <w:r w:rsidRPr="00116157">
              <w:rPr>
                <w:rFonts w:ascii="Calibri" w:hAnsi="Calibri"/>
                <w:sz w:val="16"/>
                <w:szCs w:val="16"/>
              </w:rPr>
              <w:t xml:space="preserve"> old</w:t>
            </w:r>
          </w:p>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Diploma in Electrical Engineering, Aristotle University of Thessaloniki</w:t>
            </w:r>
          </w:p>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 xml:space="preserve">ex </w:t>
            </w:r>
            <w:proofErr w:type="spellStart"/>
            <w:r w:rsidRPr="00116157">
              <w:rPr>
                <w:rFonts w:ascii="Calibri" w:hAnsi="Calibri"/>
                <w:sz w:val="16"/>
                <w:szCs w:val="16"/>
              </w:rPr>
              <w:t>Cosmotelco</w:t>
            </w:r>
            <w:proofErr w:type="spellEnd"/>
            <w:r w:rsidRPr="00116157">
              <w:rPr>
                <w:rFonts w:ascii="Calibri" w:hAnsi="Calibri"/>
                <w:sz w:val="16"/>
                <w:szCs w:val="16"/>
              </w:rPr>
              <w:t xml:space="preserve"> (12/05-10/06): Chief Executive Officer</w:t>
            </w:r>
          </w:p>
          <w:p w:rsidR="00116157" w:rsidRPr="00116157" w:rsidRDefault="00116157" w:rsidP="00116157">
            <w:pPr>
              <w:spacing w:line="240" w:lineRule="auto"/>
              <w:rPr>
                <w:rFonts w:ascii="Calibri" w:hAnsi="Calibri"/>
                <w:b/>
                <w:sz w:val="16"/>
                <w:szCs w:val="16"/>
              </w:rPr>
            </w:pPr>
            <w:proofErr w:type="spellStart"/>
            <w:r w:rsidRPr="00116157">
              <w:rPr>
                <w:rFonts w:ascii="Calibri" w:hAnsi="Calibri"/>
                <w:sz w:val="16"/>
                <w:szCs w:val="16"/>
              </w:rPr>
              <w:t>Mobitel</w:t>
            </w:r>
            <w:proofErr w:type="spellEnd"/>
            <w:r w:rsidRPr="00116157">
              <w:rPr>
                <w:rFonts w:ascii="Calibri" w:hAnsi="Calibri"/>
                <w:sz w:val="16"/>
                <w:szCs w:val="16"/>
              </w:rPr>
              <w:t xml:space="preserve"> (04/03-11/05): Chief Executive Officer</w:t>
            </w:r>
          </w:p>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Vodafone (03/01-03/03): Sales &amp; Distribution Director</w:t>
            </w:r>
          </w:p>
          <w:p w:rsidR="00116157" w:rsidRPr="00116157" w:rsidRDefault="00116157" w:rsidP="00116157">
            <w:pPr>
              <w:spacing w:line="240" w:lineRule="auto"/>
              <w:rPr>
                <w:rFonts w:ascii="Calibri" w:hAnsi="Calibri"/>
                <w:b/>
                <w:sz w:val="16"/>
                <w:szCs w:val="16"/>
              </w:rPr>
            </w:pPr>
            <w:proofErr w:type="spellStart"/>
            <w:r w:rsidRPr="00116157">
              <w:rPr>
                <w:rFonts w:ascii="Calibri" w:hAnsi="Calibri"/>
                <w:sz w:val="16"/>
                <w:szCs w:val="16"/>
              </w:rPr>
              <w:t>Unifon</w:t>
            </w:r>
            <w:proofErr w:type="spellEnd"/>
            <w:r w:rsidRPr="00116157">
              <w:rPr>
                <w:rFonts w:ascii="Calibri" w:hAnsi="Calibri"/>
                <w:sz w:val="16"/>
                <w:szCs w:val="16"/>
              </w:rPr>
              <w:t xml:space="preserve"> (05/98-02/01): General Manager</w:t>
            </w:r>
          </w:p>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Q-Phone (07/93-04/98): General Manager</w:t>
            </w:r>
          </w:p>
          <w:p w:rsidR="00116157" w:rsidRPr="00116157" w:rsidRDefault="00116157" w:rsidP="00116157">
            <w:pPr>
              <w:spacing w:line="240" w:lineRule="auto"/>
              <w:rPr>
                <w:rFonts w:ascii="Calibri" w:hAnsi="Calibri"/>
                <w:sz w:val="16"/>
                <w:szCs w:val="16"/>
              </w:rPr>
            </w:pPr>
            <w:r w:rsidRPr="00116157">
              <w:rPr>
                <w:rFonts w:ascii="Calibri" w:hAnsi="Calibri"/>
                <w:sz w:val="16"/>
                <w:szCs w:val="16"/>
              </w:rPr>
              <w:t>Info-Quest (08/89-06/93): Customer Support Manager</w:t>
            </w:r>
          </w:p>
        </w:tc>
      </w:tr>
      <w:tr w:rsidR="00116157" w:rsidRPr="00116157" w:rsidTr="00BA32FD">
        <w:tc>
          <w:tcPr>
            <w:tcW w:w="0" w:type="auto"/>
          </w:tcPr>
          <w:p w:rsidR="00116157" w:rsidRPr="00116157" w:rsidRDefault="00116157" w:rsidP="00116157">
            <w:pPr>
              <w:spacing w:line="240" w:lineRule="auto"/>
              <w:rPr>
                <w:rFonts w:ascii="Calibri" w:hAnsi="Calibri"/>
                <w:b/>
                <w:sz w:val="16"/>
                <w:szCs w:val="16"/>
              </w:rPr>
            </w:pPr>
            <w:r w:rsidRPr="00116157">
              <w:rPr>
                <w:rFonts w:ascii="Calibri" w:hAnsi="Calibri"/>
                <w:b/>
                <w:sz w:val="16"/>
                <w:szCs w:val="16"/>
              </w:rPr>
              <w:lastRenderedPageBreak/>
              <w:t>YZATIS</w:t>
            </w:r>
          </w:p>
        </w:tc>
        <w:tc>
          <w:tcPr>
            <w:tcW w:w="0" w:type="auto"/>
          </w:tcPr>
          <w:p w:rsidR="00116157" w:rsidRPr="00116157" w:rsidRDefault="00116157" w:rsidP="00116157">
            <w:pPr>
              <w:spacing w:line="240" w:lineRule="auto"/>
              <w:rPr>
                <w:rFonts w:ascii="Calibri" w:hAnsi="Calibri"/>
                <w:sz w:val="16"/>
                <w:szCs w:val="16"/>
              </w:rPr>
            </w:pPr>
            <w:r w:rsidRPr="00116157">
              <w:rPr>
                <w:rFonts w:ascii="Calibri" w:hAnsi="Calibri"/>
                <w:sz w:val="16"/>
                <w:szCs w:val="16"/>
              </w:rPr>
              <w:t>Meryl Streep</w:t>
            </w:r>
          </w:p>
          <w:p w:rsidR="00116157" w:rsidRPr="00116157" w:rsidRDefault="00116157" w:rsidP="00116157">
            <w:pPr>
              <w:spacing w:line="240" w:lineRule="auto"/>
              <w:rPr>
                <w:rFonts w:ascii="Calibri" w:hAnsi="Calibri"/>
                <w:sz w:val="16"/>
                <w:szCs w:val="16"/>
              </w:rPr>
            </w:pPr>
            <w:r w:rsidRPr="00116157">
              <w:rPr>
                <w:rFonts w:ascii="Calibri" w:hAnsi="Calibri"/>
                <w:sz w:val="16"/>
                <w:szCs w:val="16"/>
              </w:rPr>
              <w:t>General Manager</w:t>
            </w:r>
          </w:p>
        </w:tc>
        <w:tc>
          <w:tcPr>
            <w:tcW w:w="0" w:type="auto"/>
          </w:tcPr>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 xml:space="preserve">42 </w:t>
            </w:r>
            <w:proofErr w:type="spellStart"/>
            <w:r w:rsidRPr="00116157">
              <w:rPr>
                <w:rFonts w:ascii="Calibri" w:hAnsi="Calibri"/>
                <w:sz w:val="16"/>
                <w:szCs w:val="16"/>
              </w:rPr>
              <w:t>yrs</w:t>
            </w:r>
            <w:proofErr w:type="spellEnd"/>
            <w:r w:rsidRPr="00116157">
              <w:rPr>
                <w:rFonts w:ascii="Calibri" w:hAnsi="Calibri"/>
                <w:sz w:val="16"/>
                <w:szCs w:val="16"/>
              </w:rPr>
              <w:t xml:space="preserve"> old</w:t>
            </w:r>
          </w:p>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Bachelor in Business Administration &amp; Economics, Athens University of Economics</w:t>
            </w:r>
          </w:p>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 xml:space="preserve">From 2006 </w:t>
            </w:r>
            <w:proofErr w:type="spellStart"/>
            <w:r w:rsidRPr="00116157">
              <w:rPr>
                <w:rFonts w:ascii="Calibri" w:hAnsi="Calibri"/>
                <w:sz w:val="16"/>
                <w:szCs w:val="16"/>
              </w:rPr>
              <w:t>Yzatis</w:t>
            </w:r>
            <w:proofErr w:type="spellEnd"/>
          </w:p>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 xml:space="preserve">ex The Fun Store (under </w:t>
            </w:r>
            <w:proofErr w:type="spellStart"/>
            <w:r w:rsidRPr="00116157">
              <w:rPr>
                <w:rFonts w:ascii="Calibri" w:hAnsi="Calibri"/>
                <w:sz w:val="16"/>
                <w:szCs w:val="16"/>
              </w:rPr>
              <w:t>Multirama</w:t>
            </w:r>
            <w:proofErr w:type="spellEnd"/>
            <w:r w:rsidRPr="00116157">
              <w:rPr>
                <w:rFonts w:ascii="Calibri" w:hAnsi="Calibri"/>
                <w:sz w:val="16"/>
                <w:szCs w:val="16"/>
              </w:rPr>
              <w:t xml:space="preserve"> Company) (2005-2006): Project Leader</w:t>
            </w:r>
          </w:p>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 xml:space="preserve">The Olympic Store (under </w:t>
            </w:r>
            <w:proofErr w:type="spellStart"/>
            <w:r w:rsidRPr="00116157">
              <w:rPr>
                <w:rFonts w:ascii="Calibri" w:hAnsi="Calibri"/>
                <w:sz w:val="16"/>
                <w:szCs w:val="16"/>
              </w:rPr>
              <w:t>Multirama</w:t>
            </w:r>
            <w:proofErr w:type="spellEnd"/>
            <w:r w:rsidRPr="00116157">
              <w:rPr>
                <w:rFonts w:ascii="Calibri" w:hAnsi="Calibri"/>
                <w:sz w:val="16"/>
                <w:szCs w:val="16"/>
              </w:rPr>
              <w:t xml:space="preserve"> Company) (2003-2004): Project Leader</w:t>
            </w:r>
          </w:p>
          <w:p w:rsidR="00116157" w:rsidRPr="00116157" w:rsidRDefault="00116157" w:rsidP="00116157">
            <w:pPr>
              <w:spacing w:line="240" w:lineRule="auto"/>
              <w:rPr>
                <w:rFonts w:ascii="Calibri" w:hAnsi="Calibri"/>
                <w:b/>
                <w:sz w:val="16"/>
                <w:szCs w:val="16"/>
              </w:rPr>
            </w:pPr>
            <w:proofErr w:type="spellStart"/>
            <w:r w:rsidRPr="00116157">
              <w:rPr>
                <w:rFonts w:ascii="Calibri" w:hAnsi="Calibri"/>
                <w:sz w:val="16"/>
                <w:szCs w:val="16"/>
              </w:rPr>
              <w:t>Vivliokinisi</w:t>
            </w:r>
            <w:proofErr w:type="spellEnd"/>
            <w:r w:rsidRPr="00116157">
              <w:rPr>
                <w:rFonts w:ascii="Calibri" w:hAnsi="Calibri"/>
                <w:sz w:val="16"/>
                <w:szCs w:val="16"/>
              </w:rPr>
              <w:t xml:space="preserve"> (1995-2002): General Manager – Founder</w:t>
            </w:r>
          </w:p>
          <w:p w:rsidR="00116157" w:rsidRPr="00116157" w:rsidRDefault="00116157" w:rsidP="00116157">
            <w:pPr>
              <w:spacing w:line="240" w:lineRule="auto"/>
              <w:rPr>
                <w:rFonts w:ascii="Calibri" w:hAnsi="Calibri"/>
                <w:b/>
                <w:sz w:val="16"/>
                <w:szCs w:val="16"/>
              </w:rPr>
            </w:pPr>
            <w:proofErr w:type="spellStart"/>
            <w:r w:rsidRPr="00116157">
              <w:rPr>
                <w:rFonts w:ascii="Calibri" w:hAnsi="Calibri"/>
                <w:sz w:val="16"/>
                <w:szCs w:val="16"/>
              </w:rPr>
              <w:t>Germanos</w:t>
            </w:r>
            <w:proofErr w:type="spellEnd"/>
            <w:r w:rsidRPr="00116157">
              <w:rPr>
                <w:rFonts w:ascii="Calibri" w:hAnsi="Calibri"/>
                <w:sz w:val="16"/>
                <w:szCs w:val="16"/>
              </w:rPr>
              <w:t xml:space="preserve"> (1992-1995): Marketing Manager Retail</w:t>
            </w:r>
          </w:p>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€ 75,000+bonus 3 salaries</w:t>
            </w:r>
          </w:p>
        </w:tc>
      </w:tr>
      <w:tr w:rsidR="00116157" w:rsidRPr="00116157" w:rsidTr="00BA32FD">
        <w:tc>
          <w:tcPr>
            <w:tcW w:w="0" w:type="auto"/>
          </w:tcPr>
          <w:p w:rsidR="00116157" w:rsidRPr="00116157" w:rsidRDefault="00116157" w:rsidP="00116157">
            <w:pPr>
              <w:spacing w:line="240" w:lineRule="auto"/>
              <w:rPr>
                <w:rFonts w:ascii="Calibri" w:hAnsi="Calibri"/>
                <w:b/>
                <w:sz w:val="16"/>
                <w:szCs w:val="16"/>
              </w:rPr>
            </w:pPr>
            <w:r w:rsidRPr="00116157">
              <w:rPr>
                <w:rFonts w:ascii="Calibri" w:hAnsi="Calibri"/>
                <w:b/>
                <w:sz w:val="16"/>
                <w:szCs w:val="16"/>
              </w:rPr>
              <w:t>DUTY FREE SHOPS</w:t>
            </w:r>
          </w:p>
        </w:tc>
        <w:tc>
          <w:tcPr>
            <w:tcW w:w="0" w:type="auto"/>
          </w:tcPr>
          <w:p w:rsidR="00116157" w:rsidRPr="00116157" w:rsidRDefault="00116157" w:rsidP="00116157">
            <w:pPr>
              <w:spacing w:line="240" w:lineRule="auto"/>
              <w:rPr>
                <w:rFonts w:ascii="Calibri" w:hAnsi="Calibri"/>
                <w:sz w:val="16"/>
                <w:szCs w:val="16"/>
              </w:rPr>
            </w:pPr>
            <w:r w:rsidRPr="00116157">
              <w:rPr>
                <w:rFonts w:ascii="Calibri" w:hAnsi="Calibri"/>
                <w:sz w:val="16"/>
                <w:szCs w:val="16"/>
              </w:rPr>
              <w:t xml:space="preserve">Kate </w:t>
            </w:r>
            <w:proofErr w:type="spellStart"/>
            <w:r w:rsidRPr="00116157">
              <w:rPr>
                <w:rFonts w:ascii="Calibri" w:hAnsi="Calibri"/>
                <w:sz w:val="16"/>
                <w:szCs w:val="16"/>
              </w:rPr>
              <w:t>Winslet</w:t>
            </w:r>
            <w:proofErr w:type="spellEnd"/>
          </w:p>
          <w:p w:rsidR="00116157" w:rsidRPr="00116157" w:rsidRDefault="00116157" w:rsidP="00116157">
            <w:pPr>
              <w:spacing w:line="240" w:lineRule="auto"/>
              <w:rPr>
                <w:rFonts w:ascii="Calibri" w:hAnsi="Calibri"/>
                <w:sz w:val="16"/>
                <w:szCs w:val="16"/>
              </w:rPr>
            </w:pPr>
            <w:r w:rsidRPr="00116157">
              <w:rPr>
                <w:rFonts w:ascii="Calibri" w:hAnsi="Calibri"/>
                <w:sz w:val="16"/>
                <w:szCs w:val="16"/>
              </w:rPr>
              <w:t>Director, Organization Development</w:t>
            </w:r>
          </w:p>
        </w:tc>
        <w:tc>
          <w:tcPr>
            <w:tcW w:w="0" w:type="auto"/>
          </w:tcPr>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 xml:space="preserve">43 </w:t>
            </w:r>
            <w:proofErr w:type="spellStart"/>
            <w:r w:rsidRPr="00116157">
              <w:rPr>
                <w:rFonts w:ascii="Calibri" w:hAnsi="Calibri"/>
                <w:sz w:val="16"/>
                <w:szCs w:val="16"/>
              </w:rPr>
              <w:t>yrs</w:t>
            </w:r>
            <w:proofErr w:type="spellEnd"/>
            <w:r w:rsidRPr="00116157">
              <w:rPr>
                <w:rFonts w:ascii="Calibri" w:hAnsi="Calibri"/>
                <w:sz w:val="16"/>
                <w:szCs w:val="16"/>
              </w:rPr>
              <w:t xml:space="preserve"> old</w:t>
            </w:r>
          </w:p>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PhD in Computer Integrated Manufacturing Systems, National Technical University of Athens / Diploma in Mechanical Engineering, National Technical University</w:t>
            </w:r>
          </w:p>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From 10/04 Duty Free Shops</w:t>
            </w:r>
          </w:p>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 xml:space="preserve">ex </w:t>
            </w:r>
            <w:proofErr w:type="spellStart"/>
            <w:r w:rsidRPr="00116157">
              <w:rPr>
                <w:rFonts w:ascii="Calibri" w:hAnsi="Calibri"/>
                <w:sz w:val="16"/>
                <w:szCs w:val="16"/>
              </w:rPr>
              <w:t>Shelman</w:t>
            </w:r>
            <w:proofErr w:type="spellEnd"/>
            <w:r w:rsidRPr="00116157">
              <w:rPr>
                <w:rFonts w:ascii="Calibri" w:hAnsi="Calibri"/>
                <w:sz w:val="16"/>
                <w:szCs w:val="16"/>
              </w:rPr>
              <w:t xml:space="preserve"> (03/02-10/04): General Manager</w:t>
            </w:r>
          </w:p>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KPMG (09/00-03/02): Senior Manager, Head of BPI Unit</w:t>
            </w:r>
          </w:p>
          <w:p w:rsidR="00116157" w:rsidRPr="00116157" w:rsidRDefault="00116157" w:rsidP="00116157">
            <w:pPr>
              <w:spacing w:line="240" w:lineRule="auto"/>
              <w:rPr>
                <w:rFonts w:ascii="Calibri" w:hAnsi="Calibri"/>
                <w:sz w:val="16"/>
                <w:szCs w:val="16"/>
              </w:rPr>
            </w:pPr>
            <w:r w:rsidRPr="00116157">
              <w:rPr>
                <w:rFonts w:ascii="Calibri" w:hAnsi="Calibri"/>
                <w:sz w:val="16"/>
                <w:szCs w:val="16"/>
              </w:rPr>
              <w:t>Deloitte Consulting (05/95-09/00): Senior Manager</w:t>
            </w:r>
          </w:p>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Planning (04/93-05/95): European Project Manager</w:t>
            </w:r>
          </w:p>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€8,500 X 14, 3-4 salaries bonus</w:t>
            </w:r>
          </w:p>
          <w:p w:rsidR="00116157" w:rsidRPr="00116157" w:rsidRDefault="00116157" w:rsidP="00116157">
            <w:pPr>
              <w:spacing w:line="240" w:lineRule="auto"/>
              <w:rPr>
                <w:rFonts w:ascii="Calibri" w:hAnsi="Calibri"/>
                <w:sz w:val="16"/>
                <w:szCs w:val="16"/>
              </w:rPr>
            </w:pPr>
          </w:p>
        </w:tc>
      </w:tr>
      <w:tr w:rsidR="00116157" w:rsidRPr="00116157" w:rsidTr="00BA32FD">
        <w:tc>
          <w:tcPr>
            <w:tcW w:w="0" w:type="auto"/>
          </w:tcPr>
          <w:p w:rsidR="00116157" w:rsidRPr="00116157" w:rsidRDefault="00116157" w:rsidP="00116157">
            <w:pPr>
              <w:spacing w:line="240" w:lineRule="auto"/>
              <w:rPr>
                <w:rFonts w:ascii="Calibri" w:hAnsi="Calibri"/>
                <w:b/>
                <w:sz w:val="16"/>
                <w:szCs w:val="16"/>
              </w:rPr>
            </w:pPr>
            <w:r w:rsidRPr="00116157">
              <w:rPr>
                <w:rFonts w:ascii="Calibri" w:hAnsi="Calibri"/>
                <w:b/>
                <w:sz w:val="16"/>
                <w:szCs w:val="16"/>
              </w:rPr>
              <w:t>KARAMOLEGOS</w:t>
            </w:r>
          </w:p>
        </w:tc>
        <w:tc>
          <w:tcPr>
            <w:tcW w:w="0" w:type="auto"/>
          </w:tcPr>
          <w:p w:rsidR="00116157" w:rsidRPr="00116157" w:rsidRDefault="00116157" w:rsidP="00116157">
            <w:pPr>
              <w:spacing w:line="240" w:lineRule="auto"/>
              <w:rPr>
                <w:rFonts w:ascii="Calibri" w:hAnsi="Calibri"/>
                <w:sz w:val="16"/>
                <w:szCs w:val="16"/>
              </w:rPr>
            </w:pPr>
            <w:r w:rsidRPr="00116157">
              <w:rPr>
                <w:rFonts w:ascii="Calibri" w:hAnsi="Calibri"/>
                <w:sz w:val="16"/>
                <w:szCs w:val="16"/>
              </w:rPr>
              <w:t>Kate Blanchet</w:t>
            </w:r>
          </w:p>
          <w:p w:rsidR="00116157" w:rsidRPr="00116157" w:rsidRDefault="00116157" w:rsidP="00116157">
            <w:pPr>
              <w:spacing w:line="240" w:lineRule="auto"/>
              <w:rPr>
                <w:rFonts w:ascii="Calibri" w:hAnsi="Calibri"/>
                <w:sz w:val="16"/>
                <w:szCs w:val="16"/>
              </w:rPr>
            </w:pPr>
            <w:r w:rsidRPr="00116157">
              <w:rPr>
                <w:rFonts w:ascii="Calibri" w:hAnsi="Calibri"/>
                <w:sz w:val="16"/>
                <w:szCs w:val="16"/>
              </w:rPr>
              <w:t>Commercial Director</w:t>
            </w:r>
          </w:p>
        </w:tc>
        <w:tc>
          <w:tcPr>
            <w:tcW w:w="0" w:type="auto"/>
          </w:tcPr>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45 years old.</w:t>
            </w:r>
          </w:p>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 xml:space="preserve">MBA, Bath Univ. / BSc in Social Sciences </w:t>
            </w:r>
            <w:proofErr w:type="spellStart"/>
            <w:r w:rsidRPr="00116157">
              <w:rPr>
                <w:rFonts w:ascii="Calibri" w:hAnsi="Calibri"/>
                <w:sz w:val="16"/>
                <w:szCs w:val="16"/>
              </w:rPr>
              <w:t>Panteion</w:t>
            </w:r>
            <w:proofErr w:type="spellEnd"/>
            <w:r w:rsidRPr="00116157">
              <w:rPr>
                <w:rFonts w:ascii="Calibri" w:hAnsi="Calibri"/>
                <w:sz w:val="16"/>
                <w:szCs w:val="16"/>
              </w:rPr>
              <w:t xml:space="preserve"> University</w:t>
            </w:r>
          </w:p>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 xml:space="preserve">From 02/06 </w:t>
            </w:r>
            <w:proofErr w:type="spellStart"/>
            <w:r w:rsidRPr="00116157">
              <w:rPr>
                <w:rFonts w:ascii="Calibri" w:hAnsi="Calibri"/>
                <w:sz w:val="16"/>
                <w:szCs w:val="16"/>
              </w:rPr>
              <w:t>Karamolegos</w:t>
            </w:r>
            <w:proofErr w:type="spellEnd"/>
          </w:p>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 xml:space="preserve">ex Media </w:t>
            </w:r>
            <w:proofErr w:type="spellStart"/>
            <w:r w:rsidRPr="00116157">
              <w:rPr>
                <w:rFonts w:ascii="Calibri" w:hAnsi="Calibri"/>
                <w:sz w:val="16"/>
                <w:szCs w:val="16"/>
              </w:rPr>
              <w:t>Markt</w:t>
            </w:r>
            <w:proofErr w:type="spellEnd"/>
            <w:r w:rsidRPr="00116157">
              <w:rPr>
                <w:rFonts w:ascii="Calibri" w:hAnsi="Calibri"/>
                <w:sz w:val="16"/>
                <w:szCs w:val="16"/>
              </w:rPr>
              <w:t xml:space="preserve"> (01/04-01/06): Managing Director, Operations Expansion Team</w:t>
            </w:r>
          </w:p>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 xml:space="preserve">Athens </w:t>
            </w:r>
            <w:proofErr w:type="spellStart"/>
            <w:r w:rsidRPr="00116157">
              <w:rPr>
                <w:rFonts w:ascii="Calibri" w:hAnsi="Calibri"/>
                <w:sz w:val="16"/>
                <w:szCs w:val="16"/>
              </w:rPr>
              <w:t>Papermill</w:t>
            </w:r>
            <w:proofErr w:type="spellEnd"/>
            <w:r w:rsidRPr="00116157">
              <w:rPr>
                <w:rFonts w:ascii="Calibri" w:hAnsi="Calibri"/>
                <w:sz w:val="16"/>
                <w:szCs w:val="16"/>
              </w:rPr>
              <w:t xml:space="preserve"> (06/99-10/03): Commercial Director.</w:t>
            </w:r>
          </w:p>
          <w:p w:rsidR="00116157" w:rsidRPr="00116157" w:rsidRDefault="00116157" w:rsidP="00116157">
            <w:pPr>
              <w:spacing w:line="240" w:lineRule="auto"/>
              <w:rPr>
                <w:rFonts w:ascii="Calibri" w:hAnsi="Calibri"/>
                <w:b/>
                <w:sz w:val="16"/>
                <w:szCs w:val="16"/>
              </w:rPr>
            </w:pPr>
            <w:proofErr w:type="spellStart"/>
            <w:r w:rsidRPr="00116157">
              <w:rPr>
                <w:rFonts w:ascii="Calibri" w:hAnsi="Calibri"/>
                <w:sz w:val="16"/>
                <w:szCs w:val="16"/>
              </w:rPr>
              <w:t>Makro</w:t>
            </w:r>
            <w:proofErr w:type="spellEnd"/>
            <w:r w:rsidRPr="00116157">
              <w:rPr>
                <w:rFonts w:ascii="Calibri" w:hAnsi="Calibri"/>
                <w:sz w:val="16"/>
                <w:szCs w:val="16"/>
              </w:rPr>
              <w:t xml:space="preserve"> Cash &amp; Carry (97-05/99): General Manager, Crete</w:t>
            </w:r>
          </w:p>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Triplex (89-96): Marketing Manager</w:t>
            </w:r>
          </w:p>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€8,500 X 14, bonus 30,000.</w:t>
            </w:r>
          </w:p>
          <w:p w:rsidR="00116157" w:rsidRPr="00116157" w:rsidRDefault="00116157" w:rsidP="00116157">
            <w:pPr>
              <w:spacing w:line="240" w:lineRule="auto"/>
              <w:rPr>
                <w:rFonts w:ascii="Calibri" w:hAnsi="Calibri"/>
                <w:sz w:val="16"/>
                <w:szCs w:val="16"/>
              </w:rPr>
            </w:pPr>
          </w:p>
        </w:tc>
      </w:tr>
      <w:tr w:rsidR="00116157" w:rsidRPr="00116157" w:rsidTr="00BA32FD">
        <w:tc>
          <w:tcPr>
            <w:tcW w:w="0" w:type="auto"/>
          </w:tcPr>
          <w:p w:rsidR="00116157" w:rsidRPr="00116157" w:rsidRDefault="00116157" w:rsidP="00116157">
            <w:pPr>
              <w:spacing w:line="240" w:lineRule="auto"/>
              <w:rPr>
                <w:rFonts w:ascii="Calibri" w:hAnsi="Calibri"/>
                <w:b/>
                <w:sz w:val="16"/>
                <w:szCs w:val="16"/>
              </w:rPr>
            </w:pPr>
            <w:r w:rsidRPr="00116157">
              <w:rPr>
                <w:rFonts w:ascii="Calibri" w:hAnsi="Calibri"/>
                <w:b/>
                <w:sz w:val="16"/>
                <w:szCs w:val="16"/>
              </w:rPr>
              <w:t>INNOVATIVE GROWTH CONSULTING</w:t>
            </w:r>
          </w:p>
        </w:tc>
        <w:tc>
          <w:tcPr>
            <w:tcW w:w="0" w:type="auto"/>
          </w:tcPr>
          <w:p w:rsidR="00116157" w:rsidRPr="00116157" w:rsidRDefault="00116157" w:rsidP="00116157">
            <w:pPr>
              <w:spacing w:line="240" w:lineRule="auto"/>
              <w:rPr>
                <w:rFonts w:ascii="Calibri" w:hAnsi="Calibri"/>
                <w:sz w:val="16"/>
                <w:szCs w:val="16"/>
              </w:rPr>
            </w:pPr>
            <w:r w:rsidRPr="00116157">
              <w:rPr>
                <w:rFonts w:ascii="Calibri" w:hAnsi="Calibri"/>
                <w:sz w:val="16"/>
                <w:szCs w:val="16"/>
              </w:rPr>
              <w:t>Jenifer Hudson</w:t>
            </w:r>
          </w:p>
          <w:p w:rsidR="00116157" w:rsidRPr="00116157" w:rsidRDefault="00116157" w:rsidP="00116157">
            <w:pPr>
              <w:spacing w:line="240" w:lineRule="auto"/>
              <w:rPr>
                <w:rFonts w:ascii="Calibri" w:hAnsi="Calibri"/>
                <w:sz w:val="16"/>
                <w:szCs w:val="16"/>
              </w:rPr>
            </w:pPr>
            <w:r w:rsidRPr="00116157">
              <w:rPr>
                <w:rFonts w:ascii="Calibri" w:hAnsi="Calibri"/>
                <w:sz w:val="16"/>
                <w:szCs w:val="16"/>
              </w:rPr>
              <w:t>Managing Director</w:t>
            </w:r>
          </w:p>
        </w:tc>
        <w:tc>
          <w:tcPr>
            <w:tcW w:w="0" w:type="auto"/>
          </w:tcPr>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MBA, Cornell University / PhD in Laser Physics, University of Virginia / BSc in Physics, University of Crete</w:t>
            </w:r>
          </w:p>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From 2005 Innovative Growth Consulting</w:t>
            </w:r>
          </w:p>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 xml:space="preserve">ex </w:t>
            </w:r>
            <w:proofErr w:type="spellStart"/>
            <w:r w:rsidRPr="00116157">
              <w:rPr>
                <w:rFonts w:ascii="Calibri" w:hAnsi="Calibri"/>
                <w:sz w:val="16"/>
                <w:szCs w:val="16"/>
              </w:rPr>
              <w:t>Civitas</w:t>
            </w:r>
            <w:proofErr w:type="spellEnd"/>
            <w:r w:rsidRPr="00116157">
              <w:rPr>
                <w:rFonts w:ascii="Calibri" w:hAnsi="Calibri"/>
                <w:sz w:val="16"/>
                <w:szCs w:val="16"/>
              </w:rPr>
              <w:t>-Ketchum (2002-2005): General Manager &amp; Executive Vice President</w:t>
            </w:r>
          </w:p>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Osprey Ventures, California (2002): Technology Management &amp; Investment Consultant</w:t>
            </w:r>
          </w:p>
          <w:p w:rsidR="00116157" w:rsidRPr="00116157" w:rsidRDefault="00116157" w:rsidP="00116157">
            <w:pPr>
              <w:spacing w:line="240" w:lineRule="auto"/>
              <w:rPr>
                <w:rFonts w:ascii="Calibri" w:hAnsi="Calibri"/>
                <w:b/>
                <w:sz w:val="16"/>
                <w:szCs w:val="16"/>
              </w:rPr>
            </w:pPr>
            <w:proofErr w:type="spellStart"/>
            <w:r w:rsidRPr="00116157">
              <w:rPr>
                <w:rFonts w:ascii="Calibri" w:hAnsi="Calibri"/>
                <w:sz w:val="16"/>
                <w:szCs w:val="16"/>
              </w:rPr>
              <w:t>Pittiglio</w:t>
            </w:r>
            <w:proofErr w:type="spellEnd"/>
            <w:r w:rsidRPr="00116157">
              <w:rPr>
                <w:rFonts w:ascii="Calibri" w:hAnsi="Calibri"/>
                <w:sz w:val="16"/>
                <w:szCs w:val="16"/>
              </w:rPr>
              <w:t xml:space="preserve"> Rabin Todd &amp; McGrath, California (2000-2002): Senior Consultant</w:t>
            </w:r>
          </w:p>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€ 4,500 X14 + bonus 10%</w:t>
            </w:r>
          </w:p>
          <w:p w:rsidR="00116157" w:rsidRPr="00116157" w:rsidRDefault="00116157" w:rsidP="00116157">
            <w:pPr>
              <w:spacing w:line="240" w:lineRule="auto"/>
              <w:rPr>
                <w:rFonts w:ascii="Calibri" w:hAnsi="Calibri"/>
                <w:sz w:val="16"/>
                <w:szCs w:val="16"/>
              </w:rPr>
            </w:pPr>
          </w:p>
        </w:tc>
      </w:tr>
      <w:tr w:rsidR="00116157" w:rsidRPr="00116157" w:rsidTr="00BA32FD">
        <w:tc>
          <w:tcPr>
            <w:tcW w:w="0" w:type="auto"/>
          </w:tcPr>
          <w:p w:rsidR="00116157" w:rsidRPr="00116157" w:rsidRDefault="00116157" w:rsidP="00116157">
            <w:pPr>
              <w:spacing w:line="240" w:lineRule="auto"/>
              <w:rPr>
                <w:rFonts w:ascii="Calibri" w:hAnsi="Calibri"/>
                <w:b/>
                <w:sz w:val="16"/>
                <w:szCs w:val="16"/>
              </w:rPr>
            </w:pPr>
            <w:r w:rsidRPr="00116157">
              <w:rPr>
                <w:rFonts w:ascii="Calibri" w:hAnsi="Calibri"/>
                <w:b/>
                <w:sz w:val="16"/>
                <w:szCs w:val="16"/>
              </w:rPr>
              <w:t>GOODY’S</w:t>
            </w:r>
          </w:p>
        </w:tc>
        <w:tc>
          <w:tcPr>
            <w:tcW w:w="0" w:type="auto"/>
          </w:tcPr>
          <w:p w:rsidR="00116157" w:rsidRPr="00116157" w:rsidRDefault="00116157" w:rsidP="00116157">
            <w:pPr>
              <w:spacing w:line="240" w:lineRule="auto"/>
              <w:rPr>
                <w:rFonts w:ascii="Calibri" w:hAnsi="Calibri"/>
                <w:sz w:val="16"/>
                <w:szCs w:val="16"/>
              </w:rPr>
            </w:pPr>
            <w:r w:rsidRPr="00116157">
              <w:rPr>
                <w:rFonts w:ascii="Calibri" w:hAnsi="Calibri"/>
                <w:sz w:val="16"/>
                <w:szCs w:val="16"/>
              </w:rPr>
              <w:t>Ryan Gosling</w:t>
            </w:r>
          </w:p>
          <w:p w:rsidR="00116157" w:rsidRPr="00116157" w:rsidRDefault="00116157" w:rsidP="00116157">
            <w:pPr>
              <w:spacing w:line="240" w:lineRule="auto"/>
              <w:rPr>
                <w:rFonts w:ascii="Calibri" w:hAnsi="Calibri"/>
                <w:sz w:val="16"/>
                <w:szCs w:val="16"/>
              </w:rPr>
            </w:pPr>
            <w:r w:rsidRPr="00116157">
              <w:rPr>
                <w:rFonts w:ascii="Calibri" w:hAnsi="Calibri"/>
                <w:sz w:val="16"/>
                <w:szCs w:val="16"/>
              </w:rPr>
              <w:t>Operations &amp; Quality Manager</w:t>
            </w:r>
          </w:p>
        </w:tc>
        <w:tc>
          <w:tcPr>
            <w:tcW w:w="0" w:type="auto"/>
          </w:tcPr>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Master in Business School, Harvard Business School / BA in Economics, Degree</w:t>
            </w:r>
          </w:p>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From 2003 Goody’s</w:t>
            </w:r>
          </w:p>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Bain &amp; Company (2000-2003): Case Team Leader</w:t>
            </w:r>
          </w:p>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Delta (1995-1999)</w:t>
            </w:r>
          </w:p>
          <w:p w:rsidR="00116157" w:rsidRPr="00116157" w:rsidRDefault="00116157" w:rsidP="00116157">
            <w:pPr>
              <w:spacing w:line="240" w:lineRule="auto"/>
              <w:rPr>
                <w:rFonts w:ascii="Calibri" w:hAnsi="Calibri"/>
                <w:b/>
                <w:sz w:val="16"/>
                <w:szCs w:val="16"/>
                <w:u w:val="single"/>
              </w:rPr>
            </w:pPr>
            <w:r w:rsidRPr="00116157">
              <w:rPr>
                <w:rFonts w:ascii="Calibri" w:hAnsi="Calibri"/>
                <w:sz w:val="16"/>
                <w:szCs w:val="16"/>
              </w:rPr>
              <w:t>1998-1999: Exports Manager / Food Division</w:t>
            </w:r>
          </w:p>
          <w:p w:rsidR="00116157" w:rsidRPr="00116157" w:rsidRDefault="00116157" w:rsidP="00116157">
            <w:pPr>
              <w:spacing w:line="240" w:lineRule="auto"/>
              <w:rPr>
                <w:rFonts w:ascii="Calibri" w:hAnsi="Calibri"/>
                <w:b/>
                <w:sz w:val="16"/>
                <w:szCs w:val="16"/>
                <w:u w:val="single"/>
              </w:rPr>
            </w:pPr>
            <w:r w:rsidRPr="00116157">
              <w:rPr>
                <w:rFonts w:ascii="Calibri" w:hAnsi="Calibri"/>
                <w:sz w:val="16"/>
                <w:szCs w:val="16"/>
              </w:rPr>
              <w:t>1995 – 1998: Project Manager / International Business Division</w:t>
            </w:r>
          </w:p>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€ 7,950 X 15 + bonus 4 salaries</w:t>
            </w:r>
          </w:p>
          <w:p w:rsidR="00116157" w:rsidRPr="00116157" w:rsidRDefault="00116157" w:rsidP="00116157">
            <w:pPr>
              <w:spacing w:line="240" w:lineRule="auto"/>
              <w:rPr>
                <w:rFonts w:ascii="Calibri" w:hAnsi="Calibri"/>
                <w:b/>
                <w:sz w:val="16"/>
                <w:szCs w:val="16"/>
                <w:u w:val="single"/>
              </w:rPr>
            </w:pPr>
            <w:r w:rsidRPr="00116157">
              <w:rPr>
                <w:rFonts w:ascii="Calibri" w:hAnsi="Calibri"/>
                <w:sz w:val="16"/>
                <w:szCs w:val="16"/>
              </w:rPr>
              <w:t>Not interested</w:t>
            </w:r>
          </w:p>
          <w:p w:rsidR="00116157" w:rsidRPr="00116157" w:rsidRDefault="00116157" w:rsidP="00116157">
            <w:pPr>
              <w:spacing w:line="240" w:lineRule="auto"/>
              <w:rPr>
                <w:rFonts w:ascii="Calibri" w:hAnsi="Calibri"/>
                <w:sz w:val="16"/>
                <w:szCs w:val="16"/>
              </w:rPr>
            </w:pPr>
          </w:p>
        </w:tc>
      </w:tr>
      <w:tr w:rsidR="00116157" w:rsidRPr="00116157" w:rsidTr="00BA32FD">
        <w:tc>
          <w:tcPr>
            <w:tcW w:w="0" w:type="auto"/>
          </w:tcPr>
          <w:p w:rsidR="00116157" w:rsidRPr="00116157" w:rsidRDefault="00116157" w:rsidP="00116157">
            <w:pPr>
              <w:spacing w:line="240" w:lineRule="auto"/>
              <w:rPr>
                <w:rFonts w:ascii="Calibri" w:hAnsi="Calibri"/>
                <w:b/>
                <w:sz w:val="16"/>
                <w:szCs w:val="16"/>
              </w:rPr>
            </w:pPr>
            <w:r w:rsidRPr="00116157">
              <w:rPr>
                <w:rFonts w:ascii="Calibri" w:hAnsi="Calibri"/>
                <w:b/>
                <w:sz w:val="16"/>
                <w:szCs w:val="16"/>
              </w:rPr>
              <w:t>ex ALITHINES GEVSEIS</w:t>
            </w:r>
          </w:p>
        </w:tc>
        <w:tc>
          <w:tcPr>
            <w:tcW w:w="0" w:type="auto"/>
          </w:tcPr>
          <w:p w:rsidR="00116157" w:rsidRPr="00116157" w:rsidRDefault="00116157" w:rsidP="00116157">
            <w:pPr>
              <w:spacing w:line="240" w:lineRule="auto"/>
              <w:rPr>
                <w:rFonts w:ascii="Calibri" w:hAnsi="Calibri"/>
                <w:sz w:val="16"/>
                <w:szCs w:val="16"/>
              </w:rPr>
            </w:pPr>
            <w:r w:rsidRPr="00116157">
              <w:rPr>
                <w:rFonts w:ascii="Calibri" w:hAnsi="Calibri"/>
                <w:sz w:val="16"/>
                <w:szCs w:val="16"/>
              </w:rPr>
              <w:t xml:space="preserve">Alan </w:t>
            </w:r>
            <w:proofErr w:type="spellStart"/>
            <w:r w:rsidRPr="00116157">
              <w:rPr>
                <w:rFonts w:ascii="Calibri" w:hAnsi="Calibri"/>
                <w:sz w:val="16"/>
                <w:szCs w:val="16"/>
              </w:rPr>
              <w:t>Arkin</w:t>
            </w:r>
            <w:proofErr w:type="spellEnd"/>
          </w:p>
          <w:p w:rsidR="00116157" w:rsidRPr="00116157" w:rsidRDefault="00116157" w:rsidP="00116157">
            <w:pPr>
              <w:spacing w:line="240" w:lineRule="auto"/>
              <w:rPr>
                <w:rFonts w:ascii="Calibri" w:hAnsi="Calibri"/>
                <w:sz w:val="16"/>
                <w:szCs w:val="16"/>
              </w:rPr>
            </w:pPr>
          </w:p>
        </w:tc>
        <w:tc>
          <w:tcPr>
            <w:tcW w:w="0" w:type="auto"/>
          </w:tcPr>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 xml:space="preserve">40 </w:t>
            </w:r>
            <w:proofErr w:type="spellStart"/>
            <w:r w:rsidRPr="00116157">
              <w:rPr>
                <w:rFonts w:ascii="Calibri" w:hAnsi="Calibri"/>
                <w:sz w:val="16"/>
                <w:szCs w:val="16"/>
              </w:rPr>
              <w:t>yrs</w:t>
            </w:r>
            <w:proofErr w:type="spellEnd"/>
            <w:r w:rsidRPr="00116157">
              <w:rPr>
                <w:rFonts w:ascii="Calibri" w:hAnsi="Calibri"/>
                <w:sz w:val="16"/>
                <w:szCs w:val="16"/>
              </w:rPr>
              <w:t xml:space="preserve"> old</w:t>
            </w:r>
          </w:p>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 xml:space="preserve">MBA, International Business, Bachelor of Science in Business Administration, </w:t>
            </w:r>
            <w:proofErr w:type="spellStart"/>
            <w:r w:rsidRPr="00116157">
              <w:rPr>
                <w:rFonts w:ascii="Calibri" w:hAnsi="Calibri"/>
                <w:sz w:val="16"/>
                <w:szCs w:val="16"/>
              </w:rPr>
              <w:t>Kogod</w:t>
            </w:r>
            <w:proofErr w:type="spellEnd"/>
            <w:r w:rsidRPr="00116157">
              <w:rPr>
                <w:rFonts w:ascii="Calibri" w:hAnsi="Calibri"/>
                <w:sz w:val="16"/>
                <w:szCs w:val="16"/>
              </w:rPr>
              <w:t xml:space="preserve"> College, The American University, Washington</w:t>
            </w:r>
          </w:p>
          <w:p w:rsidR="00116157" w:rsidRPr="00116157" w:rsidRDefault="00116157" w:rsidP="00116157">
            <w:pPr>
              <w:spacing w:line="240" w:lineRule="auto"/>
              <w:rPr>
                <w:rFonts w:ascii="Calibri" w:hAnsi="Calibri"/>
                <w:b/>
                <w:sz w:val="16"/>
                <w:szCs w:val="16"/>
              </w:rPr>
            </w:pPr>
            <w:proofErr w:type="spellStart"/>
            <w:r w:rsidRPr="00116157">
              <w:rPr>
                <w:rFonts w:ascii="Calibri" w:hAnsi="Calibri"/>
                <w:sz w:val="16"/>
                <w:szCs w:val="16"/>
              </w:rPr>
              <w:t>Alithines</w:t>
            </w:r>
            <w:proofErr w:type="spellEnd"/>
            <w:r w:rsidRPr="00116157">
              <w:rPr>
                <w:rFonts w:ascii="Calibri" w:hAnsi="Calibri"/>
                <w:sz w:val="16"/>
                <w:szCs w:val="16"/>
              </w:rPr>
              <w:t xml:space="preserve"> </w:t>
            </w:r>
            <w:proofErr w:type="spellStart"/>
            <w:r w:rsidRPr="00116157">
              <w:rPr>
                <w:rFonts w:ascii="Calibri" w:hAnsi="Calibri"/>
                <w:sz w:val="16"/>
                <w:szCs w:val="16"/>
              </w:rPr>
              <w:t>Gevseis</w:t>
            </w:r>
            <w:proofErr w:type="spellEnd"/>
            <w:r w:rsidRPr="00116157">
              <w:rPr>
                <w:rFonts w:ascii="Calibri" w:hAnsi="Calibri"/>
                <w:sz w:val="16"/>
                <w:szCs w:val="16"/>
              </w:rPr>
              <w:t xml:space="preserve"> (03/00-09/06): Owner</w:t>
            </w:r>
          </w:p>
          <w:p w:rsidR="00116157" w:rsidRPr="00116157" w:rsidRDefault="00116157" w:rsidP="00116157">
            <w:pPr>
              <w:spacing w:line="240" w:lineRule="auto"/>
              <w:rPr>
                <w:rFonts w:ascii="Calibri" w:hAnsi="Calibri"/>
                <w:b/>
                <w:sz w:val="16"/>
                <w:szCs w:val="16"/>
              </w:rPr>
            </w:pPr>
            <w:proofErr w:type="spellStart"/>
            <w:r w:rsidRPr="00116157">
              <w:rPr>
                <w:rFonts w:ascii="Calibri" w:hAnsi="Calibri"/>
                <w:sz w:val="16"/>
                <w:szCs w:val="16"/>
              </w:rPr>
              <w:t>Bolasikis</w:t>
            </w:r>
            <w:proofErr w:type="spellEnd"/>
            <w:r w:rsidRPr="00116157">
              <w:rPr>
                <w:rFonts w:ascii="Calibri" w:hAnsi="Calibri"/>
                <w:sz w:val="16"/>
                <w:szCs w:val="16"/>
              </w:rPr>
              <w:t xml:space="preserve"> (01/05-12/05): General Manager</w:t>
            </w:r>
          </w:p>
          <w:p w:rsidR="00116157" w:rsidRPr="00116157" w:rsidRDefault="00116157" w:rsidP="00116157">
            <w:pPr>
              <w:spacing w:line="240" w:lineRule="auto"/>
              <w:rPr>
                <w:rFonts w:ascii="Calibri" w:hAnsi="Calibri"/>
                <w:b/>
                <w:sz w:val="16"/>
                <w:szCs w:val="16"/>
              </w:rPr>
            </w:pPr>
            <w:proofErr w:type="spellStart"/>
            <w:r w:rsidRPr="00116157">
              <w:rPr>
                <w:rFonts w:ascii="Calibri" w:hAnsi="Calibri"/>
                <w:sz w:val="16"/>
                <w:szCs w:val="16"/>
              </w:rPr>
              <w:t>MarinaV</w:t>
            </w:r>
            <w:proofErr w:type="spellEnd"/>
            <w:r w:rsidRPr="00116157">
              <w:rPr>
                <w:rFonts w:ascii="Calibri" w:hAnsi="Calibri"/>
                <w:sz w:val="16"/>
                <w:szCs w:val="16"/>
              </w:rPr>
              <w:t xml:space="preserve"> Shipping (01/97-10/99): General Manager / Partner</w:t>
            </w:r>
          </w:p>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Wheat, First Butcher Singer, Washington (01/95-10/96): Deputy General Manager</w:t>
            </w:r>
          </w:p>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The Huntington Mortgage Company, USA (08/93-07/94): Assistant to the General Manager</w:t>
            </w:r>
          </w:p>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Summit Mortgage Group (09/92-07/93), USA: Assistant-Trainee</w:t>
            </w:r>
          </w:p>
          <w:p w:rsidR="00116157" w:rsidRPr="00116157" w:rsidRDefault="00116157" w:rsidP="00116157">
            <w:pPr>
              <w:spacing w:line="240" w:lineRule="auto"/>
              <w:rPr>
                <w:rFonts w:ascii="Calibri" w:hAnsi="Calibri"/>
                <w:szCs w:val="20"/>
              </w:rPr>
            </w:pPr>
          </w:p>
        </w:tc>
      </w:tr>
      <w:tr w:rsidR="00116157" w:rsidRPr="00116157" w:rsidTr="00BA32FD">
        <w:trPr>
          <w:trHeight w:val="20"/>
        </w:trPr>
        <w:tc>
          <w:tcPr>
            <w:tcW w:w="0" w:type="auto"/>
          </w:tcPr>
          <w:p w:rsidR="00116157" w:rsidRPr="00116157" w:rsidRDefault="00116157" w:rsidP="00116157">
            <w:pPr>
              <w:spacing w:line="240" w:lineRule="auto"/>
              <w:rPr>
                <w:rFonts w:ascii="Calibri" w:hAnsi="Calibri"/>
                <w:b/>
                <w:sz w:val="16"/>
                <w:szCs w:val="16"/>
              </w:rPr>
            </w:pPr>
            <w:r w:rsidRPr="00116157">
              <w:rPr>
                <w:rFonts w:ascii="Calibri" w:hAnsi="Calibri"/>
                <w:b/>
                <w:sz w:val="16"/>
                <w:szCs w:val="16"/>
              </w:rPr>
              <w:t>CARREFOUR</w:t>
            </w:r>
          </w:p>
        </w:tc>
        <w:tc>
          <w:tcPr>
            <w:tcW w:w="0" w:type="auto"/>
          </w:tcPr>
          <w:p w:rsidR="00116157" w:rsidRPr="00116157" w:rsidRDefault="00116157" w:rsidP="00116157">
            <w:pPr>
              <w:spacing w:line="240" w:lineRule="auto"/>
              <w:rPr>
                <w:rFonts w:ascii="Calibri" w:hAnsi="Calibri"/>
                <w:sz w:val="16"/>
                <w:szCs w:val="16"/>
              </w:rPr>
            </w:pPr>
            <w:r w:rsidRPr="00116157">
              <w:rPr>
                <w:rFonts w:ascii="Calibri" w:hAnsi="Calibri"/>
                <w:sz w:val="16"/>
                <w:szCs w:val="16"/>
              </w:rPr>
              <w:t xml:space="preserve">Didier </w:t>
            </w:r>
            <w:proofErr w:type="spellStart"/>
            <w:r w:rsidRPr="00116157">
              <w:rPr>
                <w:rFonts w:ascii="Calibri" w:hAnsi="Calibri"/>
                <w:sz w:val="16"/>
                <w:szCs w:val="16"/>
              </w:rPr>
              <w:t>Castaing</w:t>
            </w:r>
            <w:proofErr w:type="spellEnd"/>
          </w:p>
          <w:p w:rsidR="00116157" w:rsidRPr="00116157" w:rsidRDefault="00116157" w:rsidP="00116157">
            <w:pPr>
              <w:spacing w:line="240" w:lineRule="auto"/>
              <w:rPr>
                <w:rFonts w:ascii="Calibri" w:hAnsi="Calibri"/>
                <w:sz w:val="16"/>
                <w:szCs w:val="16"/>
              </w:rPr>
            </w:pPr>
            <w:r w:rsidRPr="00116157">
              <w:rPr>
                <w:rFonts w:ascii="Calibri" w:hAnsi="Calibri"/>
                <w:sz w:val="16"/>
                <w:szCs w:val="16"/>
              </w:rPr>
              <w:t>Business Unit Director</w:t>
            </w:r>
          </w:p>
        </w:tc>
        <w:tc>
          <w:tcPr>
            <w:tcW w:w="0" w:type="auto"/>
          </w:tcPr>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 xml:space="preserve">49 </w:t>
            </w:r>
            <w:proofErr w:type="spellStart"/>
            <w:r w:rsidRPr="00116157">
              <w:rPr>
                <w:rFonts w:ascii="Calibri" w:hAnsi="Calibri"/>
                <w:sz w:val="16"/>
                <w:szCs w:val="16"/>
              </w:rPr>
              <w:t>yrs</w:t>
            </w:r>
            <w:proofErr w:type="spellEnd"/>
            <w:r w:rsidRPr="00116157">
              <w:rPr>
                <w:rFonts w:ascii="Calibri" w:hAnsi="Calibri"/>
                <w:sz w:val="16"/>
                <w:szCs w:val="16"/>
              </w:rPr>
              <w:t xml:space="preserve"> old</w:t>
            </w:r>
          </w:p>
          <w:p w:rsidR="00116157" w:rsidRPr="00116157" w:rsidRDefault="00116157" w:rsidP="00116157">
            <w:pPr>
              <w:spacing w:line="240" w:lineRule="auto"/>
              <w:rPr>
                <w:rFonts w:ascii="Calibri" w:hAnsi="Calibri"/>
                <w:b/>
                <w:sz w:val="16"/>
                <w:szCs w:val="16"/>
              </w:rPr>
            </w:pPr>
            <w:proofErr w:type="spellStart"/>
            <w:r w:rsidRPr="00116157">
              <w:rPr>
                <w:rFonts w:ascii="Calibri" w:hAnsi="Calibri"/>
                <w:sz w:val="16"/>
                <w:szCs w:val="16"/>
              </w:rPr>
              <w:t>Insead</w:t>
            </w:r>
            <w:proofErr w:type="spellEnd"/>
          </w:p>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From 10/78 Carrefour</w:t>
            </w:r>
          </w:p>
          <w:p w:rsidR="00116157" w:rsidRPr="00116157" w:rsidRDefault="00116157" w:rsidP="00116157">
            <w:pPr>
              <w:spacing w:line="240" w:lineRule="auto"/>
              <w:rPr>
                <w:rFonts w:ascii="Calibri" w:hAnsi="Calibri"/>
                <w:b/>
                <w:sz w:val="16"/>
                <w:szCs w:val="16"/>
                <w:u w:val="single"/>
              </w:rPr>
            </w:pPr>
            <w:r w:rsidRPr="00116157">
              <w:rPr>
                <w:rFonts w:ascii="Calibri" w:hAnsi="Calibri"/>
                <w:sz w:val="16"/>
                <w:szCs w:val="16"/>
              </w:rPr>
              <w:t>08/05-04/07: Business Unit Director, Athens</w:t>
            </w:r>
          </w:p>
          <w:p w:rsidR="00116157" w:rsidRPr="00116157" w:rsidRDefault="00116157" w:rsidP="00116157">
            <w:pPr>
              <w:spacing w:line="240" w:lineRule="auto"/>
              <w:rPr>
                <w:rFonts w:ascii="Calibri" w:hAnsi="Calibri"/>
                <w:b/>
                <w:sz w:val="16"/>
                <w:szCs w:val="16"/>
                <w:u w:val="single"/>
              </w:rPr>
            </w:pPr>
            <w:r w:rsidRPr="00116157">
              <w:rPr>
                <w:rFonts w:ascii="Calibri" w:hAnsi="Calibri"/>
                <w:sz w:val="16"/>
                <w:szCs w:val="16"/>
              </w:rPr>
              <w:t>09/00-07/05: Business Unit Director, Brussels</w:t>
            </w:r>
          </w:p>
          <w:p w:rsidR="00116157" w:rsidRPr="00116157" w:rsidRDefault="00116157" w:rsidP="00116157">
            <w:pPr>
              <w:spacing w:line="240" w:lineRule="auto"/>
              <w:rPr>
                <w:rFonts w:ascii="Calibri" w:hAnsi="Calibri"/>
                <w:b/>
                <w:sz w:val="16"/>
                <w:szCs w:val="16"/>
                <w:u w:val="single"/>
              </w:rPr>
            </w:pPr>
            <w:r w:rsidRPr="00116157">
              <w:rPr>
                <w:rFonts w:ascii="Calibri" w:hAnsi="Calibri"/>
                <w:sz w:val="16"/>
                <w:szCs w:val="16"/>
              </w:rPr>
              <w:t>01/96-08/00: Regional Director, Seoul</w:t>
            </w:r>
          </w:p>
          <w:p w:rsidR="00116157" w:rsidRPr="00116157" w:rsidRDefault="00116157" w:rsidP="0032359B">
            <w:pPr>
              <w:spacing w:line="240" w:lineRule="auto"/>
              <w:rPr>
                <w:rFonts w:ascii="Calibri" w:hAnsi="Calibri"/>
                <w:sz w:val="16"/>
                <w:szCs w:val="16"/>
              </w:rPr>
            </w:pPr>
            <w:r w:rsidRPr="00116157">
              <w:rPr>
                <w:rFonts w:ascii="Calibri" w:hAnsi="Calibri"/>
                <w:sz w:val="16"/>
                <w:szCs w:val="16"/>
              </w:rPr>
              <w:t>08/89-12/95: Store Director, France</w:t>
            </w:r>
          </w:p>
        </w:tc>
      </w:tr>
      <w:tr w:rsidR="00116157" w:rsidRPr="00116157" w:rsidTr="00BA32FD">
        <w:tc>
          <w:tcPr>
            <w:tcW w:w="0" w:type="auto"/>
          </w:tcPr>
          <w:p w:rsidR="00116157" w:rsidRPr="00116157" w:rsidRDefault="00116157" w:rsidP="00116157">
            <w:pPr>
              <w:spacing w:line="240" w:lineRule="auto"/>
              <w:rPr>
                <w:rFonts w:ascii="Calibri" w:hAnsi="Calibri"/>
                <w:b/>
                <w:sz w:val="16"/>
                <w:szCs w:val="16"/>
              </w:rPr>
            </w:pPr>
            <w:r w:rsidRPr="00116157">
              <w:rPr>
                <w:rFonts w:ascii="Calibri" w:hAnsi="Calibri"/>
                <w:b/>
                <w:sz w:val="16"/>
                <w:szCs w:val="16"/>
              </w:rPr>
              <w:t>NOTOSCOM</w:t>
            </w:r>
          </w:p>
        </w:tc>
        <w:tc>
          <w:tcPr>
            <w:tcW w:w="0" w:type="auto"/>
          </w:tcPr>
          <w:p w:rsidR="00116157" w:rsidRPr="00116157" w:rsidRDefault="00116157" w:rsidP="00116157">
            <w:pPr>
              <w:spacing w:line="240" w:lineRule="auto"/>
              <w:rPr>
                <w:rFonts w:ascii="Calibri" w:hAnsi="Calibri"/>
                <w:sz w:val="16"/>
                <w:szCs w:val="16"/>
              </w:rPr>
            </w:pPr>
            <w:r w:rsidRPr="00116157">
              <w:rPr>
                <w:rFonts w:ascii="Calibri" w:hAnsi="Calibri"/>
                <w:sz w:val="16"/>
                <w:szCs w:val="16"/>
              </w:rPr>
              <w:t>Forest Whitaker</w:t>
            </w:r>
          </w:p>
          <w:p w:rsidR="00116157" w:rsidRPr="00116157" w:rsidRDefault="00116157" w:rsidP="00116157">
            <w:pPr>
              <w:spacing w:line="240" w:lineRule="auto"/>
              <w:rPr>
                <w:rFonts w:ascii="Calibri" w:hAnsi="Calibri"/>
                <w:sz w:val="16"/>
                <w:szCs w:val="16"/>
              </w:rPr>
            </w:pPr>
            <w:r w:rsidRPr="00116157">
              <w:rPr>
                <w:rFonts w:ascii="Calibri" w:hAnsi="Calibri"/>
                <w:sz w:val="16"/>
                <w:szCs w:val="16"/>
              </w:rPr>
              <w:t>Commercial Manager</w:t>
            </w:r>
          </w:p>
        </w:tc>
        <w:tc>
          <w:tcPr>
            <w:tcW w:w="0" w:type="auto"/>
          </w:tcPr>
          <w:p w:rsidR="00116157" w:rsidRPr="00116157" w:rsidRDefault="00116157" w:rsidP="00116157">
            <w:pPr>
              <w:spacing w:line="240" w:lineRule="auto"/>
              <w:rPr>
                <w:rFonts w:ascii="Calibri" w:hAnsi="Calibri"/>
                <w:b/>
                <w:sz w:val="16"/>
                <w:szCs w:val="16"/>
              </w:rPr>
            </w:pPr>
            <w:r w:rsidRPr="00116157">
              <w:rPr>
                <w:rFonts w:ascii="Calibri" w:hAnsi="Calibri"/>
                <w:sz w:val="16"/>
                <w:szCs w:val="16"/>
              </w:rPr>
              <w:t>Not interested</w:t>
            </w:r>
          </w:p>
        </w:tc>
      </w:tr>
    </w:tbl>
    <w:p w:rsidR="00116157" w:rsidRDefault="00116157" w:rsidP="0032359B">
      <w:pPr>
        <w:spacing w:line="276" w:lineRule="auto"/>
      </w:pPr>
    </w:p>
    <w:p w:rsidR="00C03231" w:rsidRDefault="00C03231" w:rsidP="0032359B">
      <w:pPr>
        <w:spacing w:line="276" w:lineRule="auto"/>
      </w:pPr>
    </w:p>
    <w:p w:rsidR="00C03231" w:rsidRDefault="00C03231" w:rsidP="00C03231">
      <w:pPr>
        <w:pStyle w:val="Heading1"/>
      </w:pPr>
      <w:bookmarkStart w:id="3" w:name="_Toc385498375"/>
      <w:r>
        <w:t>Sample Single Candidate Report</w:t>
      </w:r>
      <w:bookmarkEnd w:id="3"/>
    </w:p>
    <w:p w:rsidR="00C03231" w:rsidRPr="002575B9" w:rsidRDefault="00C03231" w:rsidP="00C03231"/>
    <w:p w:rsidR="00C03231" w:rsidRDefault="00C03231" w:rsidP="00C03231">
      <w:pPr>
        <w:ind w:right="-143"/>
        <w:jc w:val="center"/>
        <w:rPr>
          <w:sz w:val="32"/>
        </w:rPr>
      </w:pPr>
    </w:p>
    <w:p w:rsidR="00C03231" w:rsidRPr="002575B9" w:rsidRDefault="00C03231" w:rsidP="00C03231">
      <w:pPr>
        <w:ind w:right="-143"/>
        <w:jc w:val="center"/>
        <w:rPr>
          <w:sz w:val="32"/>
        </w:rPr>
      </w:pPr>
      <w:r w:rsidRPr="002575B9">
        <w:rPr>
          <w:sz w:val="32"/>
        </w:rPr>
        <w:t>CONFIDENTIAL CANDIDATE REPORT</w:t>
      </w:r>
    </w:p>
    <w:p w:rsidR="00C03231" w:rsidRPr="002575B9" w:rsidRDefault="00C03231" w:rsidP="00C03231">
      <w:pPr>
        <w:pStyle w:val="Heading3"/>
        <w:jc w:val="center"/>
        <w:rPr>
          <w:sz w:val="32"/>
          <w:szCs w:val="32"/>
        </w:rPr>
      </w:pPr>
      <w:r w:rsidRPr="002575B9">
        <w:rPr>
          <w:sz w:val="32"/>
          <w:szCs w:val="32"/>
        </w:rPr>
        <w:t>XYZ COMPANY</w:t>
      </w:r>
    </w:p>
    <w:p w:rsidR="00C03231" w:rsidRPr="002575B9" w:rsidRDefault="00C03231" w:rsidP="00C03231">
      <w:pPr>
        <w:ind w:right="-143"/>
        <w:jc w:val="center"/>
        <w:rPr>
          <w:smallCaps/>
          <w:sz w:val="28"/>
        </w:rPr>
      </w:pPr>
      <w:r w:rsidRPr="002575B9">
        <w:rPr>
          <w:smallCaps/>
          <w:sz w:val="28"/>
        </w:rPr>
        <w:t>GENERAL MANAGER</w:t>
      </w:r>
    </w:p>
    <w:p w:rsidR="00C03231" w:rsidRDefault="00C03231" w:rsidP="00C03231">
      <w:r>
        <w:t>C</w:t>
      </w:r>
      <w:r w:rsidRPr="00D51CAA">
        <w:t>andidate’s Name</w:t>
      </w:r>
    </w:p>
    <w:p w:rsidR="00C03231" w:rsidRDefault="00C03231" w:rsidP="00C03231">
      <w:pPr>
        <w:pStyle w:val="Heading4"/>
        <w:spacing w:before="0"/>
        <w:ind w:right="-143"/>
        <w:jc w:val="both"/>
        <w:rPr>
          <w:rFonts w:ascii="Cambria" w:hAnsi="Cambria"/>
          <w:bCs w:val="0"/>
          <w:i w:val="0"/>
          <w:szCs w:val="20"/>
        </w:rPr>
      </w:pPr>
      <w:r w:rsidRPr="00D51CAA">
        <w:rPr>
          <w:rFonts w:ascii="Cambria" w:hAnsi="Cambria"/>
          <w:szCs w:val="20"/>
        </w:rPr>
        <w:t>PERSONAL DETAILS:</w:t>
      </w:r>
    </w:p>
    <w:p w:rsidR="00C03231" w:rsidRDefault="00C03231" w:rsidP="00C03231">
      <w:pPr>
        <w:pStyle w:val="NoSpacing"/>
      </w:pPr>
      <w:r w:rsidRPr="00D51CAA">
        <w:rPr>
          <w:u w:val="single"/>
        </w:rPr>
        <w:t>Home Address:</w:t>
      </w:r>
      <w:r w:rsidRPr="00D51CAA">
        <w:t xml:space="preserve"> </w:t>
      </w:r>
      <w:r w:rsidRPr="00D51CAA">
        <w:tab/>
      </w:r>
      <w:r w:rsidRPr="00D51CAA">
        <w:tab/>
        <w:t>4 Sunset Boulevard</w:t>
      </w:r>
      <w:proofErr w:type="gramStart"/>
      <w:r>
        <w:t xml:space="preserve">,  </w:t>
      </w:r>
      <w:r w:rsidRPr="00D51CAA">
        <w:t>Los</w:t>
      </w:r>
      <w:proofErr w:type="gramEnd"/>
      <w:r w:rsidRPr="00D51CAA">
        <w:t xml:space="preserve"> Angeles</w:t>
      </w:r>
    </w:p>
    <w:p w:rsidR="00C03231" w:rsidRDefault="00C03231" w:rsidP="00C03231">
      <w:pPr>
        <w:pStyle w:val="NoSpacing"/>
      </w:pPr>
      <w:r w:rsidRPr="00D51CAA">
        <w:rPr>
          <w:u w:val="single"/>
        </w:rPr>
        <w:t>Telephone:</w:t>
      </w:r>
      <w:r w:rsidRPr="00D51CAA">
        <w:tab/>
      </w:r>
      <w:r w:rsidRPr="00D51CAA">
        <w:tab/>
        <w:t>210-555-1212</w:t>
      </w:r>
    </w:p>
    <w:p w:rsidR="00C03231" w:rsidRDefault="00C03231" w:rsidP="00C03231">
      <w:pPr>
        <w:pStyle w:val="NoSpacing"/>
      </w:pPr>
      <w:r w:rsidRPr="00D51CAA">
        <w:rPr>
          <w:u w:val="single"/>
        </w:rPr>
        <w:t>Nationality:</w:t>
      </w:r>
      <w:r w:rsidRPr="00D51CAA">
        <w:tab/>
      </w:r>
      <w:r w:rsidRPr="00D51CAA">
        <w:tab/>
        <w:t>Greek</w:t>
      </w:r>
    </w:p>
    <w:p w:rsidR="00C03231" w:rsidRDefault="00C03231" w:rsidP="00C03231">
      <w:pPr>
        <w:pStyle w:val="NoSpacing"/>
      </w:pPr>
      <w:r w:rsidRPr="00D51CAA">
        <w:rPr>
          <w:u w:val="single"/>
        </w:rPr>
        <w:t>Age:</w:t>
      </w:r>
      <w:r w:rsidRPr="00D51CAA">
        <w:tab/>
      </w:r>
      <w:r w:rsidRPr="00D51CAA">
        <w:tab/>
      </w:r>
      <w:r w:rsidRPr="00D51CAA">
        <w:tab/>
        <w:t>38</w:t>
      </w:r>
    </w:p>
    <w:p w:rsidR="00C03231" w:rsidRDefault="00C03231" w:rsidP="00C03231">
      <w:pPr>
        <w:pStyle w:val="NoSpacing"/>
        <w:rPr>
          <w:u w:val="single"/>
        </w:rPr>
      </w:pPr>
      <w:r w:rsidRPr="00D51CAA">
        <w:rPr>
          <w:u w:val="single"/>
        </w:rPr>
        <w:t>Marital status:</w:t>
      </w:r>
      <w:r w:rsidRPr="00D51CAA">
        <w:tab/>
        <w:t>Married with 2 children</w:t>
      </w:r>
    </w:p>
    <w:p w:rsidR="00C03231" w:rsidRDefault="00C03231" w:rsidP="00C03231">
      <w:pPr>
        <w:ind w:right="-143"/>
        <w:jc w:val="both"/>
      </w:pPr>
    </w:p>
    <w:p w:rsidR="00C03231" w:rsidRDefault="00C03231" w:rsidP="00C03231">
      <w:pPr>
        <w:pStyle w:val="Heading4"/>
        <w:spacing w:before="0"/>
        <w:ind w:right="-143"/>
        <w:jc w:val="both"/>
        <w:rPr>
          <w:rFonts w:ascii="Cambria" w:hAnsi="Cambria"/>
          <w:bCs w:val="0"/>
          <w:i w:val="0"/>
          <w:szCs w:val="20"/>
        </w:rPr>
      </w:pPr>
      <w:r w:rsidRPr="00D51CAA">
        <w:rPr>
          <w:rFonts w:ascii="Cambria" w:hAnsi="Cambria"/>
          <w:szCs w:val="20"/>
        </w:rPr>
        <w:t>EDUCATION:</w:t>
      </w:r>
    </w:p>
    <w:p w:rsidR="00C03231" w:rsidRDefault="00C03231" w:rsidP="00C03231">
      <w:bookmarkStart w:id="4" w:name="_Toc383592320"/>
      <w:bookmarkStart w:id="5" w:name="_Toc385443124"/>
      <w:r w:rsidRPr="00D51CAA">
        <w:t xml:space="preserve">1995 </w:t>
      </w:r>
      <w:r>
        <w:t>–</w:t>
      </w:r>
      <w:r w:rsidRPr="00D51CAA">
        <w:t xml:space="preserve"> 1997</w:t>
      </w:r>
      <w:r w:rsidRPr="00D51CAA">
        <w:tab/>
      </w:r>
      <w:r w:rsidRPr="00D51CAA">
        <w:tab/>
        <w:t>UNIVERSITY OF REGENSBURG, Erlangen-Nurnberg</w:t>
      </w:r>
      <w:r>
        <w:t xml:space="preserve">, </w:t>
      </w:r>
      <w:r w:rsidRPr="00D51CAA">
        <w:t>PhD</w:t>
      </w:r>
      <w:bookmarkEnd w:id="4"/>
      <w:bookmarkEnd w:id="5"/>
    </w:p>
    <w:p w:rsidR="00C03231" w:rsidRDefault="00C03231" w:rsidP="00C03231">
      <w:pPr>
        <w:ind w:left="2160" w:hanging="2160"/>
      </w:pPr>
      <w:bookmarkStart w:id="6" w:name="_Toc383592321"/>
      <w:bookmarkStart w:id="7" w:name="_Toc385443125"/>
      <w:r w:rsidRPr="00D51CAA">
        <w:t xml:space="preserve">1985 </w:t>
      </w:r>
      <w:r>
        <w:t>–</w:t>
      </w:r>
      <w:r w:rsidRPr="00D51CAA">
        <w:t xml:space="preserve"> 1993</w:t>
      </w:r>
      <w:r w:rsidRPr="00D51CAA">
        <w:tab/>
        <w:t>FRIEDRICH ALEXANDER UNIVERSITY, Erlangen-Nurnberg</w:t>
      </w:r>
      <w:r>
        <w:t xml:space="preserve">, </w:t>
      </w:r>
      <w:r w:rsidRPr="00D51CAA">
        <w:t>School of Medicine</w:t>
      </w:r>
      <w:r>
        <w:t xml:space="preserve">, </w:t>
      </w:r>
      <w:r w:rsidRPr="00D51CAA">
        <w:t>Medical Degree</w:t>
      </w:r>
      <w:bookmarkEnd w:id="6"/>
      <w:bookmarkEnd w:id="7"/>
    </w:p>
    <w:p w:rsidR="00C03231" w:rsidRDefault="00C03231" w:rsidP="00C03231">
      <w:pPr>
        <w:pStyle w:val="Heading4"/>
        <w:spacing w:before="0"/>
        <w:ind w:right="-143"/>
        <w:jc w:val="both"/>
        <w:rPr>
          <w:rFonts w:ascii="Cambria" w:hAnsi="Cambria"/>
          <w:bCs w:val="0"/>
          <w:i w:val="0"/>
          <w:szCs w:val="20"/>
        </w:rPr>
      </w:pPr>
      <w:r w:rsidRPr="00D51CAA">
        <w:rPr>
          <w:rFonts w:ascii="Cambria" w:hAnsi="Cambria"/>
          <w:szCs w:val="20"/>
        </w:rPr>
        <w:t>LANGUAGES:</w:t>
      </w:r>
    </w:p>
    <w:p w:rsidR="00C03231" w:rsidRDefault="00C03231" w:rsidP="00C03231">
      <w:pPr>
        <w:ind w:right="-143"/>
        <w:jc w:val="both"/>
      </w:pPr>
      <w:r w:rsidRPr="00D51CAA">
        <w:t>English (fluent), German (fluent), Italian (good)</w:t>
      </w:r>
    </w:p>
    <w:p w:rsidR="00C03231" w:rsidRDefault="00C03231" w:rsidP="00C03231">
      <w:pPr>
        <w:pStyle w:val="Heading4"/>
        <w:spacing w:before="0"/>
        <w:ind w:right="-143"/>
        <w:jc w:val="both"/>
        <w:rPr>
          <w:rFonts w:ascii="Cambria" w:hAnsi="Cambria"/>
          <w:bCs w:val="0"/>
          <w:i w:val="0"/>
          <w:szCs w:val="20"/>
        </w:rPr>
      </w:pPr>
      <w:r w:rsidRPr="00D51CAA">
        <w:rPr>
          <w:rFonts w:ascii="Cambria" w:hAnsi="Cambria"/>
          <w:szCs w:val="20"/>
        </w:rPr>
        <w:t>OTHER:</w:t>
      </w:r>
    </w:p>
    <w:p w:rsidR="00C03231" w:rsidRDefault="00C03231" w:rsidP="00C03231">
      <w:pPr>
        <w:pStyle w:val="ListParagraph"/>
        <w:numPr>
          <w:ilvl w:val="0"/>
          <w:numId w:val="10"/>
        </w:numPr>
        <w:tabs>
          <w:tab w:val="left" w:pos="993"/>
        </w:tabs>
        <w:spacing w:after="0" w:line="240" w:lineRule="auto"/>
        <w:ind w:left="360" w:right="-143"/>
        <w:contextualSpacing w:val="0"/>
        <w:jc w:val="both"/>
      </w:pPr>
      <w:r w:rsidRPr="001E56A8">
        <w:t>Postgraduate Diploma in Marketing, Chartered Institute of Marketing, UK (2002-2003)</w:t>
      </w:r>
    </w:p>
    <w:p w:rsidR="00C03231" w:rsidRDefault="00C03231" w:rsidP="00C03231">
      <w:pPr>
        <w:pStyle w:val="ListParagraph"/>
        <w:numPr>
          <w:ilvl w:val="0"/>
          <w:numId w:val="10"/>
        </w:numPr>
        <w:tabs>
          <w:tab w:val="left" w:pos="993"/>
        </w:tabs>
        <w:spacing w:after="0" w:line="240" w:lineRule="auto"/>
        <w:ind w:left="360" w:right="-143"/>
        <w:contextualSpacing w:val="0"/>
        <w:jc w:val="both"/>
      </w:pPr>
      <w:r w:rsidRPr="00D51CAA">
        <w:t>Practice in Surgery and Internal Medicine at the University Hospital of Erlangen,</w:t>
      </w:r>
      <w:r>
        <w:t xml:space="preserve">, </w:t>
      </w:r>
      <w:r w:rsidRPr="001E56A8">
        <w:t>Germany (1993-1995)</w:t>
      </w:r>
    </w:p>
    <w:p w:rsidR="00C03231" w:rsidRDefault="00C03231" w:rsidP="00C03231">
      <w:pPr>
        <w:tabs>
          <w:tab w:val="num" w:pos="1177"/>
        </w:tabs>
        <w:ind w:right="-143" w:hanging="411"/>
        <w:jc w:val="both"/>
      </w:pPr>
    </w:p>
    <w:p w:rsidR="000218A4" w:rsidRDefault="000218A4" w:rsidP="00C03231">
      <w:pPr>
        <w:jc w:val="both"/>
        <w:rPr>
          <w:rStyle w:val="Heading4Char"/>
        </w:rPr>
      </w:pPr>
    </w:p>
    <w:p w:rsidR="00C03231" w:rsidRPr="003A192C" w:rsidRDefault="00C03231" w:rsidP="00C03231">
      <w:pPr>
        <w:jc w:val="both"/>
        <w:rPr>
          <w:bCs/>
          <w:i/>
          <w:u w:val="single"/>
        </w:rPr>
      </w:pPr>
      <w:r>
        <w:rPr>
          <w:rStyle w:val="Heading4Char"/>
        </w:rPr>
        <w:t>C</w:t>
      </w:r>
      <w:r w:rsidRPr="00F42034">
        <w:rPr>
          <w:rStyle w:val="Heading4Char"/>
        </w:rPr>
        <w:t>AREER SUMMARY</w:t>
      </w:r>
      <w:r w:rsidRPr="00F32D3D">
        <w:rPr>
          <w:bCs/>
          <w:i/>
          <w:u w:val="single"/>
        </w:rPr>
        <w:t>:</w:t>
      </w:r>
    </w:p>
    <w:p w:rsidR="00C03231" w:rsidRDefault="00C03231" w:rsidP="000218A4">
      <w:pPr>
        <w:pStyle w:val="Heading3"/>
      </w:pPr>
      <w:r w:rsidRPr="00D51CAA">
        <w:t xml:space="preserve">Feb.’99 </w:t>
      </w:r>
      <w:r>
        <w:t>–</w:t>
      </w:r>
      <w:r w:rsidRPr="00D51CAA">
        <w:t xml:space="preserve"> to date</w:t>
      </w:r>
      <w:r w:rsidRPr="00D51CAA">
        <w:tab/>
      </w:r>
      <w:r w:rsidRPr="00D51CAA">
        <w:tab/>
        <w:t>CURRENT EMPLOYER</w:t>
      </w:r>
    </w:p>
    <w:p w:rsidR="000218A4" w:rsidRDefault="00C03231" w:rsidP="000218A4">
      <w:pPr>
        <w:pStyle w:val="NoSpacing"/>
      </w:pPr>
      <w:r w:rsidRPr="00D51CAA">
        <w:t>Jul.’01 – to date</w:t>
      </w:r>
      <w:r w:rsidRPr="00D51CAA">
        <w:tab/>
      </w:r>
      <w:r w:rsidR="000218A4">
        <w:tab/>
      </w:r>
      <w:r w:rsidRPr="00D51CAA">
        <w:t>Marketing Director</w:t>
      </w:r>
    </w:p>
    <w:p w:rsidR="00C03231" w:rsidRDefault="00C03231" w:rsidP="000218A4">
      <w:pPr>
        <w:pStyle w:val="NoSpacing"/>
      </w:pPr>
      <w:r w:rsidRPr="00D51CAA">
        <w:t>Feb.’99 – Jul.’01</w:t>
      </w:r>
      <w:r w:rsidRPr="00D51CAA">
        <w:tab/>
      </w:r>
      <w:r w:rsidRPr="00D51CAA">
        <w:tab/>
        <w:t>Product Manager &amp; Medical Affairs Manager</w:t>
      </w:r>
    </w:p>
    <w:p w:rsidR="00C03231" w:rsidRDefault="00C03231" w:rsidP="000218A4">
      <w:pPr>
        <w:pStyle w:val="NoSpacing"/>
        <w:rPr>
          <w:i/>
        </w:rPr>
      </w:pPr>
      <w:r w:rsidRPr="00D51CAA">
        <w:t>Mar.’97 – Sept.’98</w:t>
      </w:r>
      <w:r w:rsidRPr="00D51CAA">
        <w:tab/>
      </w:r>
      <w:r w:rsidRPr="00D51CAA">
        <w:tab/>
      </w:r>
      <w:r w:rsidRPr="00F32D3D">
        <w:rPr>
          <w:i/>
        </w:rPr>
        <w:t>Military Service</w:t>
      </w:r>
    </w:p>
    <w:p w:rsidR="000218A4" w:rsidRDefault="000218A4" w:rsidP="000218A4">
      <w:pPr>
        <w:pStyle w:val="NoSpacing"/>
      </w:pPr>
    </w:p>
    <w:p w:rsidR="00C03231" w:rsidRDefault="00C03231" w:rsidP="000218A4">
      <w:pPr>
        <w:pStyle w:val="NoSpacing"/>
      </w:pPr>
    </w:p>
    <w:p w:rsidR="00C03231" w:rsidRDefault="00C03231" w:rsidP="000218A4">
      <w:pPr>
        <w:pStyle w:val="Heading3"/>
      </w:pPr>
      <w:r>
        <w:t>A</w:t>
      </w:r>
      <w:r w:rsidRPr="00D51CAA">
        <w:t>ug.’95 – Mar.’97</w:t>
      </w:r>
      <w:r w:rsidRPr="00D51CAA">
        <w:tab/>
      </w:r>
      <w:r w:rsidRPr="00D51CAA">
        <w:tab/>
        <w:t>PRIOR EMPLOYER</w:t>
      </w:r>
    </w:p>
    <w:p w:rsidR="00C03231" w:rsidRDefault="00C03231" w:rsidP="000218A4">
      <w:pPr>
        <w:pStyle w:val="NoSpacing"/>
      </w:pPr>
      <w:r w:rsidRPr="00D51CAA">
        <w:t>Feb.’96 – Mar.’97</w:t>
      </w:r>
      <w:r w:rsidRPr="00D51CAA">
        <w:tab/>
      </w:r>
      <w:r w:rsidRPr="00D51CAA">
        <w:tab/>
        <w:t>Medical Marketer</w:t>
      </w:r>
    </w:p>
    <w:p w:rsidR="00C03231" w:rsidRDefault="00C03231" w:rsidP="000218A4">
      <w:pPr>
        <w:pStyle w:val="NoSpacing"/>
      </w:pPr>
      <w:r w:rsidRPr="00D51CAA">
        <w:t>Aug.’95 – Feb.’96</w:t>
      </w:r>
      <w:r w:rsidRPr="00D51CAA">
        <w:tab/>
      </w:r>
      <w:r w:rsidRPr="00D51CAA">
        <w:tab/>
        <w:t>Product Manager</w:t>
      </w:r>
    </w:p>
    <w:p w:rsidR="000218A4" w:rsidRDefault="000218A4" w:rsidP="000218A4">
      <w:pPr>
        <w:pStyle w:val="NoSpacing"/>
      </w:pPr>
    </w:p>
    <w:p w:rsidR="00C03231" w:rsidRPr="00F32D3D" w:rsidRDefault="00C03231" w:rsidP="000218A4">
      <w:pPr>
        <w:pStyle w:val="Heading3"/>
        <w:rPr>
          <w:i/>
        </w:rPr>
      </w:pPr>
      <w:r w:rsidRPr="00D51CAA">
        <w:t>Aug.’93 – Aug.’95</w:t>
      </w:r>
      <w:r w:rsidRPr="00D51CAA">
        <w:tab/>
      </w:r>
      <w:r w:rsidRPr="00D51CAA">
        <w:tab/>
      </w:r>
      <w:r w:rsidRPr="00F32D3D">
        <w:rPr>
          <w:i/>
        </w:rPr>
        <w:t>PREVIOUS EMPLOYER</w:t>
      </w:r>
    </w:p>
    <w:p w:rsidR="00C03231" w:rsidRDefault="00C03231" w:rsidP="000218A4">
      <w:pPr>
        <w:pStyle w:val="NoSpacing"/>
        <w:ind w:left="2124" w:firstLine="708"/>
      </w:pPr>
      <w:r w:rsidRPr="00D51CAA">
        <w:t>Product Specialist of X-Ray Systems</w:t>
      </w:r>
    </w:p>
    <w:p w:rsidR="00C03231" w:rsidRDefault="00C03231" w:rsidP="00C03231">
      <w:pPr>
        <w:ind w:right="-143"/>
        <w:jc w:val="both"/>
        <w:rPr>
          <w:smallCaps/>
        </w:rPr>
      </w:pPr>
    </w:p>
    <w:p w:rsidR="00C03231" w:rsidRDefault="00C03231" w:rsidP="00C03231">
      <w:pPr>
        <w:ind w:left="2880" w:right="-143" w:hanging="2880"/>
        <w:jc w:val="both"/>
      </w:pPr>
      <w:r w:rsidRPr="00F42034">
        <w:rPr>
          <w:rStyle w:val="Heading4Char"/>
        </w:rPr>
        <w:t>COMPENSATION:</w:t>
      </w:r>
      <w:r w:rsidRPr="00D51CAA">
        <w:tab/>
        <w:t>€5</w:t>
      </w:r>
      <w:r w:rsidRPr="00D51CAA">
        <w:rPr>
          <w:rFonts w:cs="Arial"/>
        </w:rPr>
        <w:t>,080 X 14, bonus €15,000-€20,000, car 1.8, medical insurance, pension plan, personal expenses €700 per month charged to corporate credit card.</w:t>
      </w:r>
    </w:p>
    <w:p w:rsidR="00C03231" w:rsidRDefault="00C03231" w:rsidP="00C03231">
      <w:pPr>
        <w:jc w:val="both"/>
        <w:rPr>
          <w:bCs/>
          <w:i/>
        </w:rPr>
      </w:pPr>
    </w:p>
    <w:p w:rsidR="00C03231" w:rsidRDefault="00C03231" w:rsidP="00C03231">
      <w:pPr>
        <w:pStyle w:val="Heading4"/>
      </w:pPr>
      <w:r w:rsidRPr="00D51CAA">
        <w:t>PROFESSIONAL EXPERIENCE:</w:t>
      </w:r>
    </w:p>
    <w:p w:rsidR="00C03231" w:rsidRDefault="00C03231" w:rsidP="00C03231">
      <w:pPr>
        <w:pStyle w:val="Heading6"/>
        <w:spacing w:before="0"/>
        <w:ind w:right="-143"/>
        <w:jc w:val="both"/>
        <w:rPr>
          <w:rFonts w:ascii="Cambria" w:hAnsi="Cambria"/>
          <w:bCs/>
          <w:smallCaps/>
          <w:szCs w:val="20"/>
        </w:rPr>
      </w:pPr>
      <w:r w:rsidRPr="00D51CAA">
        <w:rPr>
          <w:rFonts w:ascii="Cambria" w:hAnsi="Cambria"/>
          <w:bCs/>
          <w:smallCaps/>
          <w:szCs w:val="20"/>
        </w:rPr>
        <w:t xml:space="preserve">Feb.’99 </w:t>
      </w:r>
      <w:r>
        <w:rPr>
          <w:rFonts w:ascii="Cambria" w:hAnsi="Cambria"/>
          <w:bCs/>
          <w:smallCaps/>
          <w:szCs w:val="20"/>
        </w:rPr>
        <w:t>–</w:t>
      </w:r>
      <w:r w:rsidRPr="00D51CAA">
        <w:rPr>
          <w:rFonts w:ascii="Cambria" w:hAnsi="Cambria"/>
          <w:bCs/>
          <w:smallCaps/>
          <w:szCs w:val="20"/>
        </w:rPr>
        <w:t xml:space="preserve"> to date</w:t>
      </w:r>
      <w:r w:rsidRPr="00D51CAA">
        <w:rPr>
          <w:rFonts w:ascii="Cambria" w:hAnsi="Cambria"/>
          <w:bCs/>
          <w:smallCaps/>
          <w:szCs w:val="20"/>
        </w:rPr>
        <w:tab/>
      </w:r>
      <w:r w:rsidRPr="00D51CAA">
        <w:rPr>
          <w:rFonts w:ascii="Cambria" w:hAnsi="Cambria"/>
          <w:bCs/>
          <w:smallCaps/>
          <w:szCs w:val="20"/>
        </w:rPr>
        <w:tab/>
        <w:t>CURRENT EMPLOYER</w:t>
      </w:r>
    </w:p>
    <w:p w:rsidR="00C03231" w:rsidRDefault="00C03231" w:rsidP="00C03231">
      <w:pPr>
        <w:ind w:right="-143"/>
        <w:jc w:val="both"/>
      </w:pPr>
    </w:p>
    <w:p w:rsidR="00C03231" w:rsidRDefault="00C03231" w:rsidP="00C03231">
      <w:pPr>
        <w:ind w:left="2880" w:right="-143" w:hanging="2880"/>
        <w:jc w:val="both"/>
        <w:rPr>
          <w:smallCaps/>
        </w:rPr>
      </w:pPr>
      <w:r w:rsidRPr="00D51CAA">
        <w:rPr>
          <w:smallCaps/>
        </w:rPr>
        <w:t>Jul.’01 – to date</w:t>
      </w:r>
      <w:r w:rsidRPr="00D51CAA">
        <w:tab/>
      </w:r>
      <w:r w:rsidRPr="00D51CAA">
        <w:rPr>
          <w:smallCaps/>
        </w:rPr>
        <w:t>Marketing Director</w:t>
      </w:r>
    </w:p>
    <w:p w:rsidR="00C03231" w:rsidRDefault="00C03231" w:rsidP="00C03231">
      <w:pPr>
        <w:ind w:right="-143"/>
        <w:jc w:val="both"/>
        <w:rPr>
          <w:smallCaps/>
        </w:rPr>
      </w:pPr>
      <w:r w:rsidRPr="00D51CAA">
        <w:rPr>
          <w:smallCaps/>
        </w:rPr>
        <w:t>Feb.’99 – Jul.’01</w:t>
      </w:r>
      <w:r w:rsidRPr="00D51CAA">
        <w:rPr>
          <w:smallCaps/>
        </w:rPr>
        <w:tab/>
      </w:r>
      <w:r w:rsidRPr="00D51CAA">
        <w:rPr>
          <w:smallCaps/>
        </w:rPr>
        <w:tab/>
        <w:t>Product Manager &amp; Medical Affairs Manager</w:t>
      </w:r>
    </w:p>
    <w:p w:rsidR="00C03231" w:rsidRDefault="00C03231" w:rsidP="00C03231">
      <w:pPr>
        <w:ind w:right="-143"/>
        <w:jc w:val="both"/>
        <w:rPr>
          <w:rFonts w:cs="Arial"/>
        </w:rPr>
      </w:pPr>
      <w:r w:rsidRPr="00D51CAA">
        <w:rPr>
          <w:rFonts w:cs="Arial"/>
        </w:rPr>
        <w:t xml:space="preserve">Mr. Candidate holds the position of Marketing Director at </w:t>
      </w:r>
      <w:proofErr w:type="spellStart"/>
      <w:r w:rsidRPr="00D51CAA">
        <w:rPr>
          <w:rFonts w:cs="Arial"/>
        </w:rPr>
        <w:t>Nycomed</w:t>
      </w:r>
      <w:proofErr w:type="spellEnd"/>
      <w:r w:rsidRPr="00D51CAA">
        <w:rPr>
          <w:rFonts w:cs="Arial"/>
        </w:rPr>
        <w:t xml:space="preserve"> Hellas</w:t>
      </w:r>
      <w:proofErr w:type="gramStart"/>
      <w:r w:rsidRPr="00D51CAA">
        <w:rPr>
          <w:rFonts w:cs="Arial"/>
        </w:rPr>
        <w:t xml:space="preserve">. </w:t>
      </w:r>
      <w:proofErr w:type="gramEnd"/>
      <w:r w:rsidRPr="00D51CAA">
        <w:rPr>
          <w:rFonts w:cs="Arial"/>
        </w:rPr>
        <w:t>He reports to the General Manager.</w:t>
      </w:r>
    </w:p>
    <w:p w:rsidR="00C03231" w:rsidRDefault="00C03231" w:rsidP="00C03231">
      <w:pPr>
        <w:ind w:right="-143"/>
        <w:jc w:val="both"/>
        <w:rPr>
          <w:rFonts w:cs="Arial"/>
        </w:rPr>
      </w:pPr>
      <w:proofErr w:type="spellStart"/>
      <w:r w:rsidRPr="00D51CAA">
        <w:rPr>
          <w:rFonts w:cs="Arial"/>
        </w:rPr>
        <w:t>Nycomed</w:t>
      </w:r>
      <w:proofErr w:type="spellEnd"/>
      <w:r w:rsidRPr="00D51CAA">
        <w:rPr>
          <w:rFonts w:cs="Arial"/>
        </w:rPr>
        <w:t xml:space="preserve"> Hellas is a multinational pharmaceutical organization focused on Oncological, </w:t>
      </w:r>
      <w:proofErr w:type="spellStart"/>
      <w:r w:rsidRPr="00D51CAA">
        <w:rPr>
          <w:rFonts w:cs="Arial"/>
        </w:rPr>
        <w:t>Gastroenteric</w:t>
      </w:r>
      <w:proofErr w:type="spellEnd"/>
      <w:r w:rsidRPr="00D51CAA">
        <w:rPr>
          <w:rFonts w:cs="Arial"/>
        </w:rPr>
        <w:t xml:space="preserve">, </w:t>
      </w:r>
      <w:proofErr w:type="gramStart"/>
      <w:r w:rsidRPr="00D51CAA">
        <w:rPr>
          <w:rFonts w:cs="Arial"/>
        </w:rPr>
        <w:t>Hematological</w:t>
      </w:r>
      <w:proofErr w:type="gramEnd"/>
      <w:r w:rsidRPr="00D51CAA">
        <w:rPr>
          <w:rFonts w:cs="Arial"/>
        </w:rPr>
        <w:t xml:space="preserve"> and Orthopedic medicine.  It is a fairly small organization based in Scandinavia and ranking 29</w:t>
      </w:r>
      <w:r w:rsidRPr="00D51CAA">
        <w:rPr>
          <w:rFonts w:cs="Arial"/>
          <w:vertAlign w:val="superscript"/>
        </w:rPr>
        <w:t>th</w:t>
      </w:r>
      <w:r w:rsidRPr="00D51CAA">
        <w:rPr>
          <w:rFonts w:cs="Arial"/>
        </w:rPr>
        <w:t xml:space="preserve"> globally.  In Greece, the organization employs approximately 50 people and its turnover is at the level of €22 million.</w:t>
      </w:r>
    </w:p>
    <w:p w:rsidR="00C03231" w:rsidRDefault="00C03231" w:rsidP="00C03231">
      <w:pPr>
        <w:ind w:right="-143"/>
        <w:jc w:val="both"/>
        <w:rPr>
          <w:rFonts w:cs="Arial"/>
        </w:rPr>
      </w:pPr>
      <w:r w:rsidRPr="00D51CAA">
        <w:rPr>
          <w:rFonts w:cs="Arial"/>
        </w:rPr>
        <w:t xml:space="preserve">Mr. Candidate main directive when he took the position of Marketing Director was three fold: to revitalize the </w:t>
      </w:r>
      <w:proofErr w:type="spellStart"/>
      <w:r w:rsidRPr="00D51CAA">
        <w:rPr>
          <w:rFonts w:cs="Arial"/>
        </w:rPr>
        <w:t>Nycomed</w:t>
      </w:r>
      <w:proofErr w:type="spellEnd"/>
      <w:r w:rsidRPr="00D51CAA">
        <w:rPr>
          <w:rFonts w:cs="Arial"/>
        </w:rPr>
        <w:t xml:space="preserve"> name in the Greek market, to re-engineer the product portfolio and to develop sales.</w:t>
      </w:r>
    </w:p>
    <w:p w:rsidR="00C03231" w:rsidRDefault="00C03231" w:rsidP="00C03231">
      <w:pPr>
        <w:ind w:right="-143"/>
        <w:jc w:val="both"/>
        <w:rPr>
          <w:rFonts w:cs="Arial"/>
        </w:rPr>
      </w:pPr>
      <w:r w:rsidRPr="00D51CAA">
        <w:rPr>
          <w:rFonts w:cs="Arial"/>
        </w:rPr>
        <w:t>Mr. Candidate focused on the development of the product portfolio</w:t>
      </w:r>
      <w:proofErr w:type="gramStart"/>
      <w:r w:rsidRPr="00D51CAA">
        <w:rPr>
          <w:rFonts w:cs="Arial"/>
        </w:rPr>
        <w:t xml:space="preserve">. </w:t>
      </w:r>
      <w:proofErr w:type="gramEnd"/>
      <w:r w:rsidRPr="00D51CAA">
        <w:rPr>
          <w:rFonts w:cs="Arial"/>
        </w:rPr>
        <w:t>Initially he divided the portfolio into products that were in stagnant markets and had a steady flow of business, into products that had been forgotten by the market as well as the company, and he also began to look into new products that would bring growth</w:t>
      </w:r>
      <w:proofErr w:type="gramStart"/>
      <w:r w:rsidRPr="00D51CAA">
        <w:rPr>
          <w:rFonts w:cs="Arial"/>
        </w:rPr>
        <w:t xml:space="preserve">. </w:t>
      </w:r>
      <w:proofErr w:type="gramEnd"/>
      <w:r w:rsidRPr="00D51CAA">
        <w:rPr>
          <w:rFonts w:cs="Arial"/>
        </w:rPr>
        <w:t>He worked the product portfolio as follows:</w:t>
      </w:r>
    </w:p>
    <w:p w:rsidR="00C03231" w:rsidRDefault="00C03231" w:rsidP="00C03231">
      <w:pPr>
        <w:spacing w:after="0" w:line="240" w:lineRule="auto"/>
        <w:ind w:left="720" w:right="-143"/>
        <w:jc w:val="both"/>
        <w:rPr>
          <w:rFonts w:cs="Arial"/>
        </w:rPr>
      </w:pPr>
      <w:r w:rsidRPr="00D51CAA">
        <w:rPr>
          <w:rFonts w:cs="Arial"/>
        </w:rPr>
        <w:t xml:space="preserve">He set in motion a maintenance strategy for products in stagnant markets.  He began a systematic segmentation of doctors according to their attitude with respect to </w:t>
      </w:r>
      <w:proofErr w:type="spellStart"/>
      <w:r w:rsidRPr="00D51CAA">
        <w:rPr>
          <w:rFonts w:cs="Arial"/>
        </w:rPr>
        <w:t>Nycomed</w:t>
      </w:r>
      <w:proofErr w:type="spellEnd"/>
      <w:r w:rsidRPr="00D51CAA">
        <w:rPr>
          <w:rFonts w:cs="Arial"/>
        </w:rPr>
        <w:t xml:space="preserve"> products.  </w:t>
      </w:r>
      <w:proofErr w:type="gramStart"/>
      <w:r w:rsidRPr="00D51CAA">
        <w:rPr>
          <w:rFonts w:cs="Arial"/>
        </w:rPr>
        <w:t xml:space="preserve">Those who recommended </w:t>
      </w:r>
      <w:proofErr w:type="spellStart"/>
      <w:r w:rsidRPr="00D51CAA">
        <w:rPr>
          <w:rFonts w:cs="Arial"/>
        </w:rPr>
        <w:t>Nycomed</w:t>
      </w:r>
      <w:proofErr w:type="spellEnd"/>
      <w:r w:rsidRPr="00D51CAA">
        <w:rPr>
          <w:rFonts w:cs="Arial"/>
        </w:rPr>
        <w:t xml:space="preserve"> products due to habit, those who did not recommend because they thought </w:t>
      </w:r>
      <w:proofErr w:type="spellStart"/>
      <w:r w:rsidRPr="00D51CAA">
        <w:rPr>
          <w:rFonts w:cs="Arial"/>
        </w:rPr>
        <w:t>Nycomed</w:t>
      </w:r>
      <w:proofErr w:type="spellEnd"/>
      <w:r w:rsidRPr="00D51CAA">
        <w:rPr>
          <w:rFonts w:cs="Arial"/>
        </w:rPr>
        <w:t xml:space="preserve"> was outdated, and those who did not have a good opinion of </w:t>
      </w:r>
      <w:proofErr w:type="spellStart"/>
      <w:r w:rsidRPr="00D51CAA">
        <w:rPr>
          <w:rFonts w:cs="Arial"/>
        </w:rPr>
        <w:t>Nycomed</w:t>
      </w:r>
      <w:proofErr w:type="spellEnd"/>
      <w:r w:rsidRPr="00D51CAA">
        <w:rPr>
          <w:rFonts w:cs="Arial"/>
        </w:rPr>
        <w:t xml:space="preserve"> products.</w:t>
      </w:r>
      <w:proofErr w:type="gramEnd"/>
      <w:r w:rsidRPr="00D51CAA">
        <w:rPr>
          <w:rFonts w:cs="Arial"/>
        </w:rPr>
        <w:t xml:space="preserve">  For each segment, Mr. Candidate devised and implemented a different approach strategy.</w:t>
      </w:r>
    </w:p>
    <w:p w:rsidR="00C03231" w:rsidRDefault="00C03231" w:rsidP="00C03231">
      <w:pPr>
        <w:spacing w:after="0" w:line="240" w:lineRule="auto"/>
        <w:ind w:left="720" w:right="-143"/>
        <w:jc w:val="both"/>
        <w:rPr>
          <w:rFonts w:cs="Arial"/>
        </w:rPr>
      </w:pPr>
      <w:r w:rsidRPr="00D51CAA">
        <w:rPr>
          <w:rFonts w:cs="Arial"/>
        </w:rPr>
        <w:lastRenderedPageBreak/>
        <w:t>With respect to forgotten products, he worked with the sales force and the pharmacies.  He developed incentive plans for the pharmacists to recommend these products and supported this effort with specialized print advertising.</w:t>
      </w:r>
    </w:p>
    <w:p w:rsidR="00C03231" w:rsidRDefault="00C03231" w:rsidP="00C03231">
      <w:pPr>
        <w:spacing w:after="0" w:line="240" w:lineRule="auto"/>
        <w:ind w:left="720" w:right="-143"/>
        <w:jc w:val="both"/>
        <w:rPr>
          <w:rFonts w:cs="Arial"/>
        </w:rPr>
      </w:pPr>
      <w:r w:rsidRPr="00D51CAA">
        <w:rPr>
          <w:rFonts w:cs="Arial"/>
        </w:rPr>
        <w:t>As far as new products are concerned, he worked with headquarters to develop a pipeline of 7-8 new products to be introduced to the Greek market.</w:t>
      </w:r>
    </w:p>
    <w:p w:rsidR="000218A4" w:rsidRDefault="000218A4" w:rsidP="00C03231">
      <w:pPr>
        <w:spacing w:after="0" w:line="240" w:lineRule="auto"/>
        <w:ind w:left="720" w:right="-143"/>
        <w:jc w:val="both"/>
        <w:rPr>
          <w:rFonts w:cs="Arial"/>
        </w:rPr>
      </w:pPr>
    </w:p>
    <w:p w:rsidR="00C03231" w:rsidRDefault="00C03231" w:rsidP="00C03231">
      <w:pPr>
        <w:ind w:right="-143"/>
        <w:jc w:val="both"/>
        <w:rPr>
          <w:rFonts w:cs="Arial"/>
        </w:rPr>
      </w:pPr>
      <w:r w:rsidRPr="00D51CAA">
        <w:rPr>
          <w:rFonts w:cs="Arial"/>
        </w:rPr>
        <w:t>The above actions led Mr. Candidate to develop sales from €13 million to €23 million in a period of 2.5 years, and with a target to reach €50 million in 2008.  In this period, Mr. Candidate was also responsible for leading a restructuring effort of the organization.</w:t>
      </w:r>
    </w:p>
    <w:p w:rsidR="00C03231" w:rsidRDefault="00C03231" w:rsidP="00C03231">
      <w:pPr>
        <w:ind w:right="-143"/>
        <w:jc w:val="both"/>
        <w:rPr>
          <w:rFonts w:cs="Arial"/>
        </w:rPr>
      </w:pPr>
      <w:r w:rsidRPr="00D51CAA">
        <w:rPr>
          <w:rFonts w:cs="Arial"/>
        </w:rPr>
        <w:t>Mr. Candidate main achievement apart from the financial development of the organization was the fact that the respect for the Greek subsidiary developed greatly.</w:t>
      </w:r>
    </w:p>
    <w:p w:rsidR="00C03231" w:rsidRDefault="00C03231" w:rsidP="00C03231">
      <w:pPr>
        <w:ind w:right="-143"/>
        <w:jc w:val="both"/>
        <w:rPr>
          <w:rFonts w:cs="Arial"/>
        </w:rPr>
      </w:pPr>
    </w:p>
    <w:p w:rsidR="00C03231" w:rsidRDefault="00C03231" w:rsidP="00C03231">
      <w:pPr>
        <w:ind w:right="-143"/>
        <w:jc w:val="both"/>
        <w:rPr>
          <w:smallCaps/>
        </w:rPr>
      </w:pPr>
      <w:r w:rsidRPr="00D51CAA">
        <w:rPr>
          <w:smallCaps/>
        </w:rPr>
        <w:t>Feb.’99 – Jul.’01</w:t>
      </w:r>
      <w:r w:rsidRPr="00D51CAA">
        <w:rPr>
          <w:smallCaps/>
        </w:rPr>
        <w:tab/>
      </w:r>
      <w:r w:rsidRPr="00D51CAA">
        <w:rPr>
          <w:smallCaps/>
        </w:rPr>
        <w:tab/>
        <w:t>Product Manager &amp; Medical Affairs Manager</w:t>
      </w:r>
    </w:p>
    <w:p w:rsidR="00C03231" w:rsidRDefault="00C03231" w:rsidP="00C03231">
      <w:pPr>
        <w:ind w:right="-143"/>
        <w:jc w:val="both"/>
        <w:rPr>
          <w:rFonts w:cs="Arial"/>
        </w:rPr>
      </w:pPr>
      <w:r w:rsidRPr="00D51CAA">
        <w:rPr>
          <w:rFonts w:cs="Arial"/>
        </w:rPr>
        <w:t xml:space="preserve">In his work as product manager, Mr. Candidate was responsible for the </w:t>
      </w:r>
      <w:proofErr w:type="spellStart"/>
      <w:r w:rsidRPr="00D51CAA">
        <w:rPr>
          <w:rFonts w:cs="Arial"/>
        </w:rPr>
        <w:t>Zukazol</w:t>
      </w:r>
      <w:proofErr w:type="spellEnd"/>
      <w:r w:rsidRPr="00D51CAA">
        <w:rPr>
          <w:rFonts w:cs="Arial"/>
        </w:rPr>
        <w:t xml:space="preserve"> brand that at that time was 60% of the company’s turnover.  His main tasks were as follows:</w:t>
      </w:r>
    </w:p>
    <w:p w:rsidR="00C03231" w:rsidRDefault="00C03231" w:rsidP="00C03231">
      <w:pPr>
        <w:pStyle w:val="ListParagraph"/>
        <w:numPr>
          <w:ilvl w:val="0"/>
          <w:numId w:val="9"/>
        </w:numPr>
        <w:spacing w:after="0" w:line="240" w:lineRule="auto"/>
        <w:ind w:right="-143"/>
        <w:jc w:val="both"/>
        <w:rPr>
          <w:rFonts w:cs="Arial"/>
        </w:rPr>
      </w:pPr>
      <w:r w:rsidRPr="003A192C">
        <w:rPr>
          <w:rFonts w:cs="Arial"/>
        </w:rPr>
        <w:t>He analyzed the market and the competition.</w:t>
      </w:r>
    </w:p>
    <w:p w:rsidR="00C03231" w:rsidRPr="003A192C" w:rsidRDefault="00C03231" w:rsidP="00C03231">
      <w:pPr>
        <w:pStyle w:val="ListParagraph"/>
        <w:numPr>
          <w:ilvl w:val="0"/>
          <w:numId w:val="9"/>
        </w:numPr>
        <w:spacing w:after="0" w:line="240" w:lineRule="auto"/>
        <w:ind w:right="-143"/>
        <w:jc w:val="both"/>
        <w:rPr>
          <w:rFonts w:cs="Arial"/>
        </w:rPr>
      </w:pPr>
      <w:r w:rsidRPr="003A192C">
        <w:rPr>
          <w:rFonts w:cs="Arial"/>
        </w:rPr>
        <w:t>He sought areas to position his own products, differentiating them form competition.</w:t>
      </w:r>
    </w:p>
    <w:p w:rsidR="00C03231" w:rsidRDefault="00C03231" w:rsidP="00C03231">
      <w:pPr>
        <w:numPr>
          <w:ilvl w:val="0"/>
          <w:numId w:val="9"/>
        </w:numPr>
        <w:spacing w:after="0" w:line="240" w:lineRule="auto"/>
        <w:ind w:right="-143"/>
        <w:jc w:val="both"/>
        <w:rPr>
          <w:rFonts w:cs="Arial"/>
        </w:rPr>
      </w:pPr>
      <w:r w:rsidRPr="00D51CAA">
        <w:rPr>
          <w:rFonts w:cs="Arial"/>
        </w:rPr>
        <w:t>He worked on clinical studies, and developed presentations and events to promote his products.</w:t>
      </w:r>
    </w:p>
    <w:p w:rsidR="00C03231" w:rsidRDefault="00C03231" w:rsidP="00C03231">
      <w:pPr>
        <w:numPr>
          <w:ilvl w:val="0"/>
          <w:numId w:val="9"/>
        </w:numPr>
        <w:spacing w:after="0" w:line="240" w:lineRule="auto"/>
        <w:ind w:right="-143"/>
        <w:jc w:val="both"/>
        <w:rPr>
          <w:rFonts w:cs="Arial"/>
        </w:rPr>
      </w:pPr>
      <w:r w:rsidRPr="00D51CAA">
        <w:rPr>
          <w:rFonts w:cs="Arial"/>
        </w:rPr>
        <w:t>He worked with opinion leaders to support his products.  He chose “sponsors” for his products that he could be managed in an ethical manner.</w:t>
      </w:r>
    </w:p>
    <w:p w:rsidR="00C03231" w:rsidRDefault="00C03231" w:rsidP="00C03231">
      <w:pPr>
        <w:numPr>
          <w:ilvl w:val="0"/>
          <w:numId w:val="9"/>
        </w:numPr>
        <w:spacing w:after="0" w:line="240" w:lineRule="auto"/>
        <w:ind w:right="-143"/>
        <w:jc w:val="both"/>
        <w:rPr>
          <w:rFonts w:cs="Arial"/>
        </w:rPr>
      </w:pPr>
      <w:r w:rsidRPr="00D51CAA">
        <w:rPr>
          <w:rFonts w:cs="Arial"/>
        </w:rPr>
        <w:t>He segmented opinion leaders both in terms of short-term benefit (today’s opinion leaders), but also in terms of long-term benefit (rising stars of tomorrow).</w:t>
      </w:r>
    </w:p>
    <w:p w:rsidR="00C03231" w:rsidRDefault="00C03231" w:rsidP="00C03231">
      <w:pPr>
        <w:ind w:left="2880" w:right="-143" w:hanging="2880"/>
        <w:jc w:val="both"/>
        <w:rPr>
          <w:rFonts w:cs="Arial"/>
        </w:rPr>
      </w:pPr>
    </w:p>
    <w:p w:rsidR="00C03231" w:rsidRDefault="00C03231" w:rsidP="00C03231">
      <w:pPr>
        <w:ind w:left="2880" w:right="-143" w:hanging="2880"/>
        <w:jc w:val="both"/>
        <w:rPr>
          <w:rFonts w:cs="Arial"/>
        </w:rPr>
      </w:pPr>
      <w:r w:rsidRPr="00D51CAA">
        <w:rPr>
          <w:rFonts w:cs="Arial"/>
        </w:rPr>
        <w:t>Mr. Candidate was able to build his brand from €7 million to €13 million in a period of 2 years.</w:t>
      </w:r>
    </w:p>
    <w:p w:rsidR="00C03231" w:rsidRDefault="00C03231" w:rsidP="00C03231">
      <w:pPr>
        <w:ind w:left="2880" w:right="-143" w:hanging="2880"/>
        <w:jc w:val="both"/>
        <w:rPr>
          <w:rFonts w:cs="Arial"/>
        </w:rPr>
      </w:pPr>
    </w:p>
    <w:p w:rsidR="00C03231" w:rsidRDefault="00C03231" w:rsidP="00C03231">
      <w:pPr>
        <w:ind w:left="2880" w:right="-143" w:hanging="2880"/>
        <w:jc w:val="both"/>
        <w:rPr>
          <w:rFonts w:cs="Arial"/>
        </w:rPr>
      </w:pPr>
    </w:p>
    <w:p w:rsidR="00C03231" w:rsidRDefault="00C03231" w:rsidP="00C03231">
      <w:pPr>
        <w:pStyle w:val="Heading6"/>
        <w:spacing w:before="0"/>
        <w:ind w:right="-143"/>
        <w:jc w:val="both"/>
        <w:rPr>
          <w:rFonts w:ascii="Cambria" w:hAnsi="Cambria"/>
          <w:bCs/>
          <w:smallCaps/>
          <w:szCs w:val="20"/>
        </w:rPr>
      </w:pPr>
      <w:r w:rsidRPr="00D51CAA">
        <w:rPr>
          <w:rFonts w:ascii="Cambria" w:hAnsi="Cambria"/>
          <w:bCs/>
          <w:smallCaps/>
          <w:szCs w:val="20"/>
        </w:rPr>
        <w:t>Aug.’95 – Mar.’97</w:t>
      </w:r>
      <w:r w:rsidRPr="00D51CAA">
        <w:rPr>
          <w:rFonts w:ascii="Cambria" w:hAnsi="Cambria"/>
          <w:bCs/>
          <w:smallCaps/>
          <w:szCs w:val="20"/>
        </w:rPr>
        <w:tab/>
      </w:r>
      <w:r w:rsidRPr="00D51CAA">
        <w:rPr>
          <w:rFonts w:ascii="Cambria" w:hAnsi="Cambria"/>
          <w:bCs/>
          <w:smallCaps/>
          <w:szCs w:val="20"/>
        </w:rPr>
        <w:tab/>
        <w:t>PRIOR EMPLOYER</w:t>
      </w:r>
    </w:p>
    <w:p w:rsidR="00C03231" w:rsidRDefault="00C03231" w:rsidP="00C03231">
      <w:pPr>
        <w:ind w:right="-143"/>
        <w:jc w:val="both"/>
        <w:rPr>
          <w:smallCaps/>
        </w:rPr>
      </w:pPr>
      <w:r w:rsidRPr="00D51CAA">
        <w:rPr>
          <w:smallCaps/>
        </w:rPr>
        <w:t>Feb.’96 – Mar.’97</w:t>
      </w:r>
      <w:r w:rsidRPr="00D51CAA">
        <w:rPr>
          <w:smallCaps/>
        </w:rPr>
        <w:tab/>
      </w:r>
      <w:r w:rsidRPr="00D51CAA">
        <w:rPr>
          <w:smallCaps/>
        </w:rPr>
        <w:tab/>
        <w:t>Medical Marketer</w:t>
      </w:r>
    </w:p>
    <w:p w:rsidR="00C03231" w:rsidRDefault="00C03231" w:rsidP="00C03231">
      <w:pPr>
        <w:ind w:right="-143"/>
        <w:jc w:val="both"/>
        <w:rPr>
          <w:smallCaps/>
        </w:rPr>
      </w:pPr>
      <w:r w:rsidRPr="00D51CAA">
        <w:rPr>
          <w:smallCaps/>
        </w:rPr>
        <w:t>Aug.’95 – Feb.’96</w:t>
      </w:r>
      <w:r w:rsidRPr="00D51CAA">
        <w:rPr>
          <w:smallCaps/>
        </w:rPr>
        <w:tab/>
      </w:r>
      <w:r w:rsidRPr="00D51CAA">
        <w:rPr>
          <w:smallCaps/>
        </w:rPr>
        <w:tab/>
        <w:t>Product Manager</w:t>
      </w:r>
    </w:p>
    <w:p w:rsidR="00C03231" w:rsidRDefault="00C03231" w:rsidP="00C03231">
      <w:pPr>
        <w:pStyle w:val="Heading6"/>
        <w:spacing w:before="0"/>
        <w:ind w:right="-143"/>
        <w:jc w:val="both"/>
        <w:rPr>
          <w:rFonts w:ascii="Cambria" w:hAnsi="Cambria"/>
          <w:bCs/>
          <w:smallCaps/>
          <w:szCs w:val="20"/>
        </w:rPr>
      </w:pPr>
      <w:r w:rsidRPr="00D51CAA">
        <w:rPr>
          <w:rFonts w:ascii="Cambria" w:hAnsi="Cambria"/>
          <w:bCs/>
          <w:smallCaps/>
          <w:szCs w:val="20"/>
        </w:rPr>
        <w:t>Aug.’93 – Aug.’95</w:t>
      </w:r>
      <w:r w:rsidRPr="00D51CAA">
        <w:rPr>
          <w:rFonts w:ascii="Cambria" w:hAnsi="Cambria"/>
          <w:bCs/>
          <w:smallCaps/>
          <w:szCs w:val="20"/>
        </w:rPr>
        <w:tab/>
      </w:r>
      <w:r w:rsidRPr="00D51CAA">
        <w:rPr>
          <w:rFonts w:ascii="Cambria" w:hAnsi="Cambria"/>
          <w:bCs/>
          <w:smallCaps/>
          <w:szCs w:val="20"/>
        </w:rPr>
        <w:tab/>
        <w:t>PREVIOUS EMPLOYER</w:t>
      </w:r>
    </w:p>
    <w:p w:rsidR="00C03231" w:rsidRDefault="00C03231" w:rsidP="00C03231">
      <w:pPr>
        <w:ind w:left="2520" w:right="-143" w:firstLine="360"/>
        <w:jc w:val="both"/>
        <w:rPr>
          <w:smallCaps/>
        </w:rPr>
      </w:pPr>
      <w:r w:rsidRPr="00D51CAA">
        <w:rPr>
          <w:smallCaps/>
        </w:rPr>
        <w:t>Product Specialist of X-Ray Systems</w:t>
      </w:r>
    </w:p>
    <w:p w:rsidR="00C03231" w:rsidRDefault="00C03231" w:rsidP="00C03231">
      <w:pPr>
        <w:pStyle w:val="Heading4"/>
      </w:pPr>
      <w:r w:rsidRPr="00D51CAA">
        <w:t>PERSONAL VIEW:</w:t>
      </w:r>
    </w:p>
    <w:p w:rsidR="00C03231" w:rsidRDefault="00C03231" w:rsidP="00C03231">
      <w:pPr>
        <w:tabs>
          <w:tab w:val="left" w:pos="-720"/>
        </w:tabs>
        <w:suppressAutoHyphens/>
        <w:ind w:right="-143"/>
        <w:jc w:val="both"/>
        <w:rPr>
          <w:spacing w:val="-3"/>
        </w:rPr>
      </w:pPr>
      <w:r w:rsidRPr="00D51CAA">
        <w:rPr>
          <w:spacing w:val="-3"/>
        </w:rPr>
        <w:t xml:space="preserve">Mr. Candidate is a very positive person and a mature professional.  He has a structured mind, and is easy to follow in terms of his analysis and synthesis of facts.  He communicates well and to the point and is able to see things from a broader, strategic perspective and then home in to the issues of importance.  He seems to be a person that is action oriented, despite his low-key personality, focused on results and well balanced in </w:t>
      </w:r>
      <w:r w:rsidRPr="00D51CAA">
        <w:rPr>
          <w:spacing w:val="-3"/>
        </w:rPr>
        <w:lastRenderedPageBreak/>
        <w:t>terms of his relationship within the working environment.  His professional development also shows that he is a person who thinks out of the box, and is flexible in situations of change.</w:t>
      </w:r>
    </w:p>
    <w:p w:rsidR="00C03231" w:rsidRDefault="00C03231" w:rsidP="00C03231">
      <w:pPr>
        <w:pStyle w:val="Heading4"/>
      </w:pPr>
      <w:r w:rsidRPr="00D51CAA">
        <w:t>PROFESSIONAL VIEW:</w:t>
      </w:r>
    </w:p>
    <w:p w:rsidR="00C03231" w:rsidRDefault="00C03231" w:rsidP="00C03231">
      <w:pPr>
        <w:tabs>
          <w:tab w:val="left" w:pos="-720"/>
        </w:tabs>
        <w:suppressAutoHyphens/>
        <w:ind w:right="-143"/>
        <w:jc w:val="both"/>
        <w:rPr>
          <w:spacing w:val="-3"/>
        </w:rPr>
      </w:pPr>
      <w:r w:rsidRPr="00D51CAA">
        <w:rPr>
          <w:spacing w:val="-3"/>
        </w:rPr>
        <w:t xml:space="preserve">Mr. Candidate began his professional career as a medical doctor in Germany that gives him an ideal background to deal with the medical community from a business standpoint, and also gives him the international flair that is suitable to a multinational company.  He started his professional career to support himself during his studies as a medical doctor, and once he returned to Greece he decided not to pursue the medical profession.  At </w:t>
      </w:r>
      <w:proofErr w:type="spellStart"/>
      <w:r w:rsidRPr="00D51CAA">
        <w:rPr>
          <w:spacing w:val="-3"/>
        </w:rPr>
        <w:t>Nycomed</w:t>
      </w:r>
      <w:proofErr w:type="spellEnd"/>
      <w:r w:rsidRPr="00D51CAA">
        <w:rPr>
          <w:spacing w:val="-3"/>
        </w:rPr>
        <w:t>, he has had six very good years of professional development in the marketing field, and has been able to develop and implement strategy with very good results.  His medical background helps him understand and communicate well with the professional community surrounding his products, and to be accepted well.</w:t>
      </w:r>
    </w:p>
    <w:p w:rsidR="00C03231" w:rsidRDefault="00C03231" w:rsidP="00C03231">
      <w:pPr>
        <w:tabs>
          <w:tab w:val="left" w:pos="-720"/>
        </w:tabs>
        <w:suppressAutoHyphens/>
        <w:ind w:right="-143"/>
        <w:jc w:val="both"/>
        <w:rPr>
          <w:spacing w:val="-3"/>
        </w:rPr>
      </w:pPr>
      <w:r w:rsidRPr="00D51CAA">
        <w:rPr>
          <w:spacing w:val="-3"/>
        </w:rPr>
        <w:t>We believe Mr. Candidate has the personality and background to lead Ethicon into the future.  He himself is intrigued by the challenge.</w:t>
      </w:r>
    </w:p>
    <w:p w:rsidR="00C03231" w:rsidRDefault="00C03231" w:rsidP="00C03231">
      <w:pPr>
        <w:ind w:right="-143"/>
        <w:jc w:val="both"/>
        <w:rPr>
          <w:b/>
          <w:i/>
          <w:sz w:val="28"/>
          <w:szCs w:val="28"/>
        </w:rPr>
      </w:pPr>
      <w:r w:rsidRPr="00D51CAA">
        <w:rPr>
          <w:b/>
          <w:i/>
          <w:sz w:val="28"/>
          <w:szCs w:val="28"/>
        </w:rPr>
        <w:t>FOR YOUR INTERVIEW:</w:t>
      </w:r>
    </w:p>
    <w:p w:rsidR="00C03231" w:rsidRDefault="00C03231" w:rsidP="00C03231">
      <w:pPr>
        <w:ind w:right="-143"/>
        <w:jc w:val="both"/>
      </w:pPr>
      <w:r w:rsidRPr="00D51CAA">
        <w:t>We recommend that you probe the following:</w:t>
      </w:r>
    </w:p>
    <w:p w:rsidR="00C03231" w:rsidRDefault="00C03231" w:rsidP="00C03231">
      <w:pPr>
        <w:numPr>
          <w:ilvl w:val="0"/>
          <w:numId w:val="8"/>
        </w:numPr>
        <w:tabs>
          <w:tab w:val="clear" w:pos="720"/>
          <w:tab w:val="num" w:pos="426"/>
        </w:tabs>
        <w:spacing w:after="0" w:line="240" w:lineRule="auto"/>
        <w:ind w:right="-143" w:hanging="720"/>
        <w:jc w:val="both"/>
      </w:pPr>
      <w:r w:rsidRPr="00D51CAA">
        <w:t xml:space="preserve">His role in developing </w:t>
      </w:r>
      <w:proofErr w:type="spellStart"/>
      <w:r w:rsidRPr="00D51CAA">
        <w:t>Nycomed</w:t>
      </w:r>
      <w:proofErr w:type="spellEnd"/>
      <w:r w:rsidRPr="00D51CAA">
        <w:t xml:space="preserve"> in Greece.</w:t>
      </w:r>
    </w:p>
    <w:p w:rsidR="00C03231" w:rsidRDefault="00C03231" w:rsidP="00C03231">
      <w:pPr>
        <w:numPr>
          <w:ilvl w:val="0"/>
          <w:numId w:val="8"/>
        </w:numPr>
        <w:tabs>
          <w:tab w:val="clear" w:pos="720"/>
          <w:tab w:val="num" w:pos="426"/>
        </w:tabs>
        <w:spacing w:after="0" w:line="240" w:lineRule="auto"/>
        <w:ind w:right="-143" w:hanging="720"/>
        <w:jc w:val="both"/>
      </w:pPr>
      <w:r w:rsidRPr="00D51CAA">
        <w:t>His structured approach to problems.</w:t>
      </w:r>
    </w:p>
    <w:p w:rsidR="00C03231" w:rsidRDefault="00C03231" w:rsidP="00C03231">
      <w:pPr>
        <w:numPr>
          <w:ilvl w:val="0"/>
          <w:numId w:val="8"/>
        </w:numPr>
        <w:tabs>
          <w:tab w:val="clear" w:pos="720"/>
          <w:tab w:val="num" w:pos="426"/>
        </w:tabs>
        <w:spacing w:after="0" w:line="240" w:lineRule="auto"/>
        <w:ind w:right="-143" w:hanging="720"/>
        <w:jc w:val="both"/>
      </w:pPr>
      <w:r w:rsidRPr="00D51CAA">
        <w:t>His understanding of the medical business.</w:t>
      </w:r>
    </w:p>
    <w:p w:rsidR="00C03231" w:rsidRDefault="00C03231" w:rsidP="0032359B">
      <w:pPr>
        <w:spacing w:line="276" w:lineRule="auto"/>
      </w:pPr>
    </w:p>
    <w:sectPr w:rsidR="00C03231" w:rsidSect="009F2D3A">
      <w:headerReference w:type="default" r:id="rId10"/>
      <w:footerReference w:type="default" r:id="rId11"/>
      <w:pgSz w:w="12240" w:h="15840" w:code="1"/>
      <w:pgMar w:top="1080" w:right="1080" w:bottom="1080" w:left="1080" w:header="1361" w:footer="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0784" w:rsidRDefault="004D0784">
      <w:pPr>
        <w:spacing w:after="0" w:line="240" w:lineRule="auto"/>
      </w:pPr>
      <w:r>
        <w:separator/>
      </w:r>
    </w:p>
  </w:endnote>
  <w:endnote w:type="continuationSeparator" w:id="0">
    <w:p w:rsidR="004D0784" w:rsidRDefault="004D07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Arial Black">
    <w:panose1 w:val="020B0A04020102020204"/>
    <w:charset w:val="00"/>
    <w:family w:val="swiss"/>
    <w:pitch w:val="variable"/>
    <w:sig w:usb0="00000287" w:usb1="00000000" w:usb2="00000000" w:usb3="00000000" w:csb0="0000009F" w:csb1="00000000"/>
  </w:font>
  <w:font w:name="Microsoft YaHei">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1067"/>
      <w:gridCol w:w="9229"/>
    </w:tblGrid>
    <w:tr w:rsidR="0019416B">
      <w:tc>
        <w:tcPr>
          <w:tcW w:w="918" w:type="dxa"/>
        </w:tcPr>
        <w:p w:rsidR="0019416B" w:rsidRDefault="0019416B">
          <w:pPr>
            <w:pStyle w:val="Footer"/>
            <w:jc w:val="right"/>
            <w:rPr>
              <w:b/>
              <w:bCs/>
              <w:color w:val="7A7A7A" w:themeColor="accent1"/>
              <w:sz w:val="32"/>
              <w:szCs w:val="32"/>
              <w14:numForm w14:val="oldStyle"/>
            </w:rPr>
          </w:pPr>
          <w:r>
            <w:rPr>
              <w14:shadow w14:blurRad="50800" w14:dist="38100" w14:dir="2700000" w14:sx="100000" w14:sy="100000" w14:kx="0" w14:ky="0" w14:algn="tl">
                <w14:srgbClr w14:val="000000">
                  <w14:alpha w14:val="60000"/>
                </w14:srgbClr>
              </w14:shadow>
              <w14:numForm w14:val="oldStyle"/>
            </w:rPr>
            <w:fldChar w:fldCharType="begin"/>
          </w:r>
          <w:r>
            <w:rPr>
              <w14:shadow w14:blurRad="50800" w14:dist="38100" w14:dir="2700000" w14:sx="100000" w14:sy="100000" w14:kx="0" w14:ky="0" w14:algn="tl">
                <w14:srgbClr w14:val="000000">
                  <w14:alpha w14:val="60000"/>
                </w14:srgbClr>
              </w14:shadow>
              <w14:numForm w14:val="oldStyle"/>
            </w:rPr>
            <w:instrText xml:space="preserve"> PAGE   \* MERGEFORMAT </w:instrText>
          </w:r>
          <w:r>
            <w:rPr>
              <w14:shadow w14:blurRad="50800" w14:dist="38100" w14:dir="2700000" w14:sx="100000" w14:sy="100000" w14:kx="0" w14:ky="0" w14:algn="tl">
                <w14:srgbClr w14:val="000000">
                  <w14:alpha w14:val="60000"/>
                </w14:srgbClr>
              </w14:shadow>
              <w14:numForm w14:val="oldStyle"/>
            </w:rPr>
            <w:fldChar w:fldCharType="separate"/>
          </w:r>
          <w:r w:rsidR="00856EEC" w:rsidRPr="00856EEC">
            <w:rPr>
              <w:b/>
              <w:bCs/>
              <w:noProof/>
              <w:color w:val="7A7A7A" w:themeColor="accent1"/>
              <w:sz w:val="32"/>
              <w:szCs w:val="32"/>
              <w14:shadow w14:blurRad="50800" w14:dist="38100" w14:dir="2700000" w14:sx="100000" w14:sy="100000" w14:kx="0" w14:ky="0" w14:algn="tl">
                <w14:srgbClr w14:val="000000">
                  <w14:alpha w14:val="60000"/>
                </w14:srgbClr>
              </w14:shadow>
              <w14:numForm w14:val="oldStyle"/>
            </w:rPr>
            <w:t>5</w:t>
          </w:r>
          <w:r>
            <w:rPr>
              <w:b/>
              <w:bCs/>
              <w:noProof/>
              <w:color w:val="7A7A7A" w:themeColor="accent1"/>
              <w:sz w:val="32"/>
              <w:szCs w:val="32"/>
              <w14:shadow w14:blurRad="50800" w14:dist="38100" w14:dir="2700000" w14:sx="100000" w14:sy="100000" w14:kx="0" w14:ky="0" w14:algn="tl">
                <w14:srgbClr w14:val="000000">
                  <w14:alpha w14:val="60000"/>
                </w14:srgbClr>
              </w14:shadow>
              <w14:numForm w14:val="oldStyle"/>
            </w:rPr>
            <w:fldChar w:fldCharType="end"/>
          </w:r>
        </w:p>
      </w:tc>
      <w:tc>
        <w:tcPr>
          <w:tcW w:w="7938" w:type="dxa"/>
        </w:tcPr>
        <w:p w:rsidR="0019416B" w:rsidRDefault="0019416B">
          <w:pPr>
            <w:pStyle w:val="Footer"/>
          </w:pPr>
        </w:p>
      </w:tc>
    </w:tr>
  </w:tbl>
  <w:p w:rsidR="0019416B" w:rsidRDefault="0019416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0784" w:rsidRDefault="004D0784">
      <w:pPr>
        <w:spacing w:after="0" w:line="240" w:lineRule="auto"/>
      </w:pPr>
      <w:r>
        <w:separator/>
      </w:r>
    </w:p>
  </w:footnote>
  <w:footnote w:type="continuationSeparator" w:id="0">
    <w:p w:rsidR="004D0784" w:rsidRDefault="004D078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2D3A" w:rsidRDefault="00072D22" w:rsidP="009F2D3A">
    <w:pPr>
      <w:pStyle w:val="Header"/>
      <w:tabs>
        <w:tab w:val="clear" w:pos="4680"/>
        <w:tab w:val="clear" w:pos="9360"/>
        <w:tab w:val="left" w:pos="3216"/>
      </w:tabs>
      <w:jc w:val="center"/>
    </w:pPr>
    <w:r>
      <w:rPr>
        <w:noProof/>
        <w:color w:val="000000" w:themeColor="text1"/>
        <w:lang w:val="en-CA" w:eastAsia="en-CA"/>
      </w:rPr>
      <mc:AlternateContent>
        <mc:Choice Requires="wps">
          <w:drawing>
            <wp:anchor distT="0" distB="0" distL="114300" distR="114300" simplePos="0" relativeHeight="251666432" behindDoc="0" locked="0" layoutInCell="1" allowOverlap="1" wp14:anchorId="433C37D9" wp14:editId="78375EEA">
              <wp:simplePos x="0" y="0"/>
              <wp:positionH relativeFrom="margin">
                <wp:align>center</wp:align>
              </wp:positionH>
              <wp:positionV relativeFrom="margin">
                <wp:align>center</wp:align>
              </wp:positionV>
              <wp:extent cx="6849110" cy="9121140"/>
              <wp:effectExtent l="0" t="0" r="0" b="0"/>
              <wp:wrapNone/>
              <wp:docPr id="14" name="Rectangle 14"/>
              <wp:cNvGraphicFramePr/>
              <a:graphic xmlns:a="http://schemas.openxmlformats.org/drawingml/2006/main">
                <a:graphicData uri="http://schemas.microsoft.com/office/word/2010/wordprocessingShape">
                  <wps:wsp>
                    <wps:cNvSpPr/>
                    <wps:spPr>
                      <a:xfrm>
                        <a:off x="0" y="0"/>
                        <a:ext cx="6849110" cy="9121140"/>
                      </a:xfrm>
                      <a:prstGeom prst="rect">
                        <a:avLst/>
                      </a:prstGeom>
                      <a:noFill/>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107000</wp14:pctWidth>
              </wp14:sizeRelH>
              <wp14:sizeRelV relativeFrom="margin">
                <wp14:pctHeight>105000</wp14:pctHeight>
              </wp14:sizeRelV>
            </wp:anchor>
          </w:drawing>
        </mc:Choice>
        <mc:Fallback>
          <w:pict>
            <v:rect id="Rectangle 14" o:spid="_x0000_s1026" style="position:absolute;margin-left:0;margin-top:0;width:539.3pt;height:718.2pt;z-index:251666432;visibility:visible;mso-wrap-style:square;mso-width-percent:1070;mso-height-percent:1050;mso-wrap-distance-left:9pt;mso-wrap-distance-top:0;mso-wrap-distance-right:9pt;mso-wrap-distance-bottom:0;mso-position-horizontal:center;mso-position-horizontal-relative:margin;mso-position-vertical:center;mso-position-vertical-relative:margin;mso-width-percent:1070;mso-height-percent:105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o5xhwIAAFcFAAAOAAAAZHJzL2Uyb0RvYy54bWysVE1v2zAMvQ/YfxB0Xx0HSdcadYogRYcB&#10;RVv0Az0rshQbkEWNUuJkv36U7LhFW+wwLAdHEslH8ulRF5f71rCdQt+ALXl+MuFMWQlVYzclf366&#10;/nbGmQ/CVsKAVSU/KM8vF1+/XHSuUFOowVQKGYFYX3Su5HUIrsgyL2vVCn8CTlkyasBWBNriJqtQ&#10;dITemmw6mZxmHWDlEKTynk6veiNfJHytlQx3WnsVmCk51RbSF9N3Hb/Z4kIUGxSubuRQhviHKlrR&#10;WEo6Ql2JINgWmw9QbSMRPOhwIqHNQOtGqtQDdZNP3nXzWAunUi9EjncjTf7/wcrb3T2ypqK7m3Fm&#10;RUt39ECsCbsxitEZEdQ5X5Dfo7vHYedpGbvda2zjP/XB9onUw0iq2gcm6fD0bHae58S9JNt5Ps3z&#10;WaI9ew136MMPBS2Li5Ij5U9kit2ND5SSXI8uMZuF68aYdHPGso5Q59N5LDSLlfa1pVU4GBUDjH1Q&#10;mpqkaqYJOMlLrQyynSBhCCmVDXlvqkWl+uP5hH4JVxRjRKomAUZkTYWM2ANAlO5H7L6NwT+GqqTO&#10;MXjyt8L64DEiZQYbxuC2sYCfARjqasjc+x9J6qmJLK2hOpAEEPrZ8E5eN3QNN8KHe4E0DHR1NODh&#10;jj7aANENw4qzGvD3Z+fRnzRKVs46Gq6S+19bgYoz89OSes/zGYmAhbSZzb9PaYNvLeu3FrttV0DX&#10;lNNT4mRaRv9gjkuN0L7QO7CMWckkrKTcJZcBj5tV6IeeXhKplsvkRhPoRLixj05G8MhqlNnT/kWg&#10;G7QYSMa3cBxEUbyTZO8bIy0stwF0k/T6yuvAN01vEs7w0sTn4e0+eb2+h4s/AAAA//8DAFBLAwQU&#10;AAYACAAAACEAQLWGjN0AAAAHAQAADwAAAGRycy9kb3ducmV2LnhtbEyPwU7DMBBE70j8g7WVeqNO&#10;0xCiEKeCAkcOtIizGy9JVHsdYrd1+fq6vcBlNatZzbytlsFodsDR9ZYEzGcJMKTGqp5aAZ+bt7sC&#10;mPOSlNSWUMAJHSzr25tKlsoe6QMPa9+yGEKulAI674eSc9d0aKSb2QEpet92NNLHdWy5GuUxhhvN&#10;0yTJuZE9xYZODrjqsNmt90aAfj797l5D9rIw75vg0vu0+LFfQkwn4ekRmMfg/47hgh/RoY5MW7sn&#10;5ZgWEB/x13nxkociB7aNKlvkGfC64v/56zMAAAD//wMAUEsBAi0AFAAGAAgAAAAhALaDOJL+AAAA&#10;4QEAABMAAAAAAAAAAAAAAAAAAAAAAFtDb250ZW50X1R5cGVzXS54bWxQSwECLQAUAAYACAAAACEA&#10;OP0h/9YAAACUAQAACwAAAAAAAAAAAAAAAAAvAQAAX3JlbHMvLnJlbHNQSwECLQAUAAYACAAAACEA&#10;OTqOcYcCAABXBQAADgAAAAAAAAAAAAAAAAAuAgAAZHJzL2Uyb0RvYy54bWxQSwECLQAUAAYACAAA&#10;ACEAQLWGjN0AAAAHAQAADwAAAAAAAAAAAAAAAADhBAAAZHJzL2Rvd25yZXYueG1sUEsFBgAAAAAE&#10;AAQA8wAAAOsFAAAAAA==&#10;" filled="f" strokecolor="#3c3c3c [1604]">
              <w10:wrap anchorx="margin" anchory="margin"/>
            </v:rect>
          </w:pict>
        </mc:Fallback>
      </mc:AlternateContent>
    </w:r>
    <w:r>
      <w:rPr>
        <w:noProof/>
        <w:color w:val="595959" w:themeColor="text1" w:themeTint="A6"/>
        <w:lang w:val="en-CA" w:eastAsia="en-CA"/>
      </w:rPr>
      <mc:AlternateContent>
        <mc:Choice Requires="wps">
          <w:drawing>
            <wp:anchor distT="0" distB="0" distL="114300" distR="114300" simplePos="0" relativeHeight="251664384" behindDoc="0" locked="0" layoutInCell="1" allowOverlap="1" wp14:anchorId="7F41241A" wp14:editId="0112E545">
              <wp:simplePos x="0" y="0"/>
              <mc:AlternateContent>
                <mc:Choice Requires="wp14">
                  <wp:positionH relativeFrom="margin">
                    <wp14:pctPosHOffset>101500</wp14:pctPosHOffset>
                  </wp:positionH>
                </mc:Choice>
                <mc:Fallback>
                  <wp:positionH relativeFrom="page">
                    <wp:posOffset>7182485</wp:posOffset>
                  </wp:positionH>
                </mc:Fallback>
              </mc:AlternateContent>
              <mc:AlternateContent>
                <mc:Choice Requires="wp14">
                  <wp:positionV relativeFrom="margin">
                    <wp14:pctPosVOffset>-2700</wp14:pctPosVOffset>
                  </wp:positionV>
                </mc:Choice>
                <mc:Fallback>
                  <wp:positionV relativeFrom="page">
                    <wp:posOffset>451485</wp:posOffset>
                  </wp:positionV>
                </mc:Fallback>
              </mc:AlternateContent>
              <wp:extent cx="128270" cy="7166610"/>
              <wp:effectExtent l="0" t="0" r="0" b="0"/>
              <wp:wrapNone/>
              <wp:docPr id="16" name="Rectangle 10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 cy="7166610"/>
                      </a:xfrm>
                      <a:prstGeom prst="rect">
                        <a:avLst/>
                      </a:prstGeom>
                      <a:solidFill>
                        <a:schemeClr val="tx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40C32" w:rsidRDefault="00740C32">
                          <w:pPr>
                            <w:jc w:val="center"/>
                          </w:pPr>
                        </w:p>
                      </w:txbxContent>
                    </wps:txbx>
                    <wps:bodyPr rot="0" vert="horz" wrap="square" lIns="91440" tIns="45720" rIns="91440" bIns="45720" anchor="t" anchorCtr="0" upright="1">
                      <a:noAutofit/>
                    </wps:bodyPr>
                  </wps:wsp>
                </a:graphicData>
              </a:graphic>
              <wp14:sizeRelH relativeFrom="margin">
                <wp14:pctWidth>2000</wp14:pctWidth>
              </wp14:sizeRelH>
              <wp14:sizeRelV relativeFrom="margin">
                <wp14:pctHeight>82500</wp14:pctHeight>
              </wp14:sizeRelV>
            </wp:anchor>
          </w:drawing>
        </mc:Choice>
        <mc:Fallback>
          <w:pict>
            <v:rect id="Rectangle 1028" o:spid="_x0000_s1029" style="position:absolute;left:0;text-align:left;margin-left:0;margin-top:0;width:10.1pt;height:564.3pt;z-index:251664384;visibility:visible;mso-wrap-style:square;mso-width-percent:20;mso-height-percent:825;mso-left-percent:1015;mso-top-percent:-27;mso-wrap-distance-left:9pt;mso-wrap-distance-top:0;mso-wrap-distance-right:9pt;mso-wrap-distance-bottom:0;mso-position-horizontal-relative:margin;mso-position-vertical-relative:margin;mso-width-percent:20;mso-height-percent:825;mso-left-percent:1015;mso-top-percent:-27;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6xyngIAAEEFAAAOAAAAZHJzL2Uyb0RvYy54bWysVNuO0zAQfUfiHyy/dxNHadpEm672QhHS&#10;AisWPsBNnMbCN2y3yYL4d8ZO2+3CC0L0IfXM2DPnzBz78mqUAu2ZdVyrGpOLFCOmGt1yta3xl8/r&#10;2RIj56lqqdCK1fiJOXy1ev3qcjAVy3SvRcssgiTKVYOpce+9qZLENT2T1F1owxQEO20l9WDabdJa&#10;OkB2KZIsTYtk0LY1VjfMOfDeTUG8ivm7jjX+Y9c55pGoMWDz8WvjdxO+yeqSVltLTc+bAwz6Dygk&#10;5QqKnlLdUU/RzvI/UkneWO105y8aLRPddbxhkQOwIelvbB57aljkAs1x5tQm9//SNh/2DxbxFmZX&#10;YKSohBl9gq5RtRUMkTRbhhYNxlWw89E82EDSmXvdfHVI6dseNrJra/XQM9oCMBL2Jy8OBMPBUbQZ&#10;3usWCtCd17FbY2dlSAh9QGMcytNpKGz0qAEnyZbZAkbXQGhBiqIgcWoJrY6njXX+LdMShUWNLcCP&#10;2en+3vmAhlbHLRG9FrxdcyGiEYTGboVFewoS8SOJR8VOAtTJR9Lwm5QCftDT5D/CiFoNKWIld55d&#10;qFBD6VBtAjJ5gBtAC7HAMurkR0myPL3Jytm6WC5m+Tqfz8pFupylpLwpizQv87v1zwCO5FXP25ap&#10;e67YUbMk/ztNHG7PpLaoWjTUuJxn88j7BXpnt5tTZ2ITTpTPSUru4QoLLmu8PGtV0MMb1QJtWnnK&#10;xbROXsKPLYMeHP9jV6J6gmAm4flxM0KWoKKNbp9AR1bDmEES8O7Aotf2O0YD3OEau287ahlG4p0C&#10;LZYkz8Olj0Y+X2Rg2PPI5jxCVQOpQAMYTctbPz0UO2P5todKkzaUvgb9djxK6xkVUAgG3NNI5vCm&#10;hIfg3I67nl++1S8AAAD//wMAUEsDBBQABgAIAAAAIQBvA+WT2wAAAAUBAAAPAAAAZHJzL2Rvd25y&#10;ZXYueG1sTI/BTsMwEETvSPyDtUjcqFMfqhLiVAiJIsqpLSpXN97GEfY6it0m/D0LF7iMtJrRzNtq&#10;NQUvLjikLpKG+awAgdRE21Gr4X3/fLcEkbIha3wk1PCFCVb19VVlShtH2uJll1vBJZRKo8Hl3JdS&#10;psZhMGkWeyT2TnEIJvM5tNIOZuTy4KUqioUMpiNecKbHJ4fN5+4cNPiXk9y4w9u03m7UPXX9evx4&#10;PWh9ezM9PoDIOOW/MPzgMzrUzHSMZ7JJeA38SP5V9lShQBw5M1fLBci6kv/p628AAAD//wMAUEsB&#10;Ai0AFAAGAAgAAAAhALaDOJL+AAAA4QEAABMAAAAAAAAAAAAAAAAAAAAAAFtDb250ZW50X1R5cGVz&#10;XS54bWxQSwECLQAUAAYACAAAACEAOP0h/9YAAACUAQAACwAAAAAAAAAAAAAAAAAvAQAAX3JlbHMv&#10;LnJlbHNQSwECLQAUAAYACAAAACEA5fOscp4CAABBBQAADgAAAAAAAAAAAAAAAAAuAgAAZHJzL2Uy&#10;b0RvYy54bWxQSwECLQAUAAYACAAAACEAbwPlk9sAAAAFAQAADwAAAAAAAAAAAAAAAAD4BAAAZHJz&#10;L2Rvd25yZXYueG1sUEsFBgAAAAAEAAQA8wAAAAAGAAAAAA==&#10;" fillcolor="black [3213]" stroked="f">
              <v:textbox>
                <w:txbxContent>
                  <w:p w:rsidR="00740C32" w:rsidRDefault="00740C32">
                    <w:pPr>
                      <w:jc w:val="center"/>
                    </w:pPr>
                  </w:p>
                </w:txbxContent>
              </v:textbox>
              <w10:wrap anchorx="margin" anchory="margin"/>
            </v:rect>
          </w:pict>
        </mc:Fallback>
      </mc:AlternateContent>
    </w:r>
    <w:sdt>
      <w:sdtPr>
        <w:alias w:val="Company"/>
        <w:id w:val="2070375419"/>
        <w:dataBinding w:prefixMappings="xmlns:ns0='http://schemas.openxmlformats.org/officeDocument/2006/extended-properties'" w:xpath="/ns0:Properties[1]/ns0:Company[1]" w:storeItemID="{6668398D-A668-4E3E-A5EB-62B293D839F1}"/>
        <w:text/>
      </w:sdtPr>
      <w:sdtEndPr/>
      <w:sdtContent>
        <w:r w:rsidR="00AC5FB0">
          <w:rPr>
            <w:lang w:val="en-CA"/>
          </w:rPr>
          <w:t>Presenting the Candidates</w:t>
        </w:r>
      </w:sdtContent>
    </w:sdt>
    <w:r>
      <w:rPr>
        <w:noProof/>
        <w:color w:val="595959" w:themeColor="text1" w:themeTint="A6"/>
        <w:lang w:val="en-CA" w:eastAsia="en-CA"/>
      </w:rPr>
      <mc:AlternateContent>
        <mc:Choice Requires="wps">
          <w:drawing>
            <wp:anchor distT="0" distB="0" distL="114300" distR="114300" simplePos="0" relativeHeight="251665408" behindDoc="0" locked="0" layoutInCell="1" allowOverlap="1" wp14:anchorId="4CF24A3A" wp14:editId="06167BD3">
              <wp:simplePos x="0" y="0"/>
              <mc:AlternateContent>
                <mc:Choice Requires="wp14">
                  <wp:positionH relativeFrom="margin">
                    <wp14:pctPosHOffset>101500</wp14:pctPosHOffset>
                  </wp:positionH>
                </mc:Choice>
                <mc:Fallback>
                  <wp:positionH relativeFrom="page">
                    <wp:posOffset>7182485</wp:posOffset>
                  </wp:positionH>
                </mc:Fallback>
              </mc:AlternateContent>
              <mc:AlternateContent>
                <mc:Choice Requires="wp14">
                  <wp:positionV relativeFrom="margin">
                    <wp14:pctPosVOffset>80200</wp14:pctPosVOffset>
                  </wp:positionV>
                </mc:Choice>
                <mc:Fallback>
                  <wp:positionV relativeFrom="page">
                    <wp:posOffset>7652385</wp:posOffset>
                  </wp:positionV>
                </mc:Fallback>
              </mc:AlternateContent>
              <wp:extent cx="128270" cy="1954530"/>
              <wp:effectExtent l="0" t="0" r="0" b="0"/>
              <wp:wrapNone/>
              <wp:docPr id="18" name="Rectangle 10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 cy="1954530"/>
                      </a:xfrm>
                      <a:prstGeom prst="rect">
                        <a:avLst/>
                      </a:prstGeom>
                      <a:solidFill>
                        <a:schemeClr val="tx2">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2000</wp14:pctWidth>
              </wp14:sizeRelH>
              <wp14:sizeRelV relativeFrom="margin">
                <wp14:pctHeight>22500</wp14:pctHeight>
              </wp14:sizeRelV>
            </wp:anchor>
          </w:drawing>
        </mc:Choice>
        <mc:Fallback>
          <w:pict>
            <v:rect id="Rectangle 1029" o:spid="_x0000_s1026" style="position:absolute;margin-left:0;margin-top:0;width:10.1pt;height:153.9pt;z-index:251665408;visibility:visible;mso-wrap-style:square;mso-width-percent:20;mso-height-percent:225;mso-left-percent:1015;mso-top-percent:802;mso-wrap-distance-left:9pt;mso-wrap-distance-top:0;mso-wrap-distance-right:9pt;mso-wrap-distance-bottom:0;mso-position-horizontal-relative:margin;mso-position-vertical-relative:margin;mso-width-percent:20;mso-height-percent:225;mso-left-percent:1015;mso-top-percent:802;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r3JmQIAADYFAAAOAAAAZHJzL2Uyb0RvYy54bWysVNtuEzEQfUfiHyy/p3th02RX2VRtShBS&#10;gYrCBzi2N2vhG7aTTUH8O2NvE1J4QYg8bDxje+bMmTNeXB2URHvuvDC6xcVFjhHX1DChty3+/Gk9&#10;mWPkA9GMSKN5ix+5x1fLly8Wg214aXojGXcIgmjfDLbFfQi2yTJPe66IvzCWa9jsjFMkgOm2GXNk&#10;gOhKZmWeX2aDccw6Q7n34L0dN/Eyxe86TsOHrvM8INliwBbS16XvJn6z5YI0W0dsL+gTDPIPKBQR&#10;GpKeQt2SQNDOiT9CKUGd8aYLF9SozHSdoDzVANUU+W/VPPTE8lQLkOPtiSb//8LS9/t7hwSD3kGn&#10;NFHQo4/AGtFbyVGRl3WkaLC+gZMP9t7FIr29M/SLR9qsejjIr50zQ88JA2BFPJ89uxAND1fRZnhn&#10;GCQgu2ASW4fOqRgQeECH1JTHU1P4ISAKzqKclzNoHYWtop5W01epaxlpjret8+ENNwrFRYsdwE/R&#10;yf7Oh4iGNMcjCb2Rgq2FlMmIQuMr6dCegETCoUxX5U4B1NFX5PE3KgX8oKfRf4SRtBpDpEz+PLrU&#10;MYc2MdsIZPRAbQAt7sUqk06+10VZ5TdlPVlfzmeTal1NJ/Usn0/yor6pL/Oqrm7XPyK4omp6wRjX&#10;d0Lzo2aL6u808TQ9o9qSatHQ4npaTlPdz9B7t92cmEkknEo+L1KJACMshWrx/IyqqIfXmkHZpAlE&#10;yHGdPYefKAMOjv+JlaSeKJhReBvDHkE8zkBvQQfw2MCiN+4bRgMMbov91x1xHCP5VoMA66Kq4qQn&#10;o5rOSjDc+c7mfIdoCqGg8RiNy1UYX4eddWLbQ6YiEaPNNYi2E0lPUdAjKsAdDRjOVMHTQxKn/9xO&#10;p349d8ufAAAA//8DAFBLAwQUAAYACAAAACEA+hgrJ9wAAAAEAQAADwAAAGRycy9kb3ducmV2Lnht&#10;bEyPzU7DMBCE70h9B2uRuFGbtCJRiFNVSIUD4tCfA9yceJtExGvLdtvw9hgu9LLSaEYz31aryYzs&#10;jD4MliQ8zAUwpNbqgToJh/3mvgAWoiKtRkso4RsDrOrZTaVKbS+0xfMudiyVUCiVhD5GV3Ie2h6N&#10;CnPrkJJ3tN6omKTvuPbqksrNyDMhHrlRA6WFXjl87rH92p2MhNwvj++vm+Wne/tYFI3emtwNL1Le&#10;3U7rJ2ARp/gfhl/8hA51YmrsiXRgo4T0SPy7yctEBqyRsBB5Abyu+DV8/QMAAP//AwBQSwECLQAU&#10;AAYACAAAACEAtoM4kv4AAADhAQAAEwAAAAAAAAAAAAAAAAAAAAAAW0NvbnRlbnRfVHlwZXNdLnht&#10;bFBLAQItABQABgAIAAAAIQA4/SH/1gAAAJQBAAALAAAAAAAAAAAAAAAAAC8BAABfcmVscy8ucmVs&#10;c1BLAQItABQABgAIAAAAIQAqzr3JmQIAADYFAAAOAAAAAAAAAAAAAAAAAC4CAABkcnMvZTJvRG9j&#10;LnhtbFBLAQItABQABgAIAAAAIQD6GCsn3AAAAAQBAAAPAAAAAAAAAAAAAAAAAPMEAABkcnMvZG93&#10;bnJldi54bWxQSwUGAAAAAAQABADzAAAA/AUAAAAA&#10;" fillcolor="#d1282e [3215]" stroked="f">
              <w10:wrap anchorx="margin" anchory="margin"/>
            </v:rect>
          </w:pict>
        </mc:Fallback>
      </mc:AlternateContent>
    </w:r>
  </w:p>
  <w:p w:rsidR="009F2D3A" w:rsidRDefault="009F2D3A" w:rsidP="009F2D3A">
    <w:pPr>
      <w:pStyle w:val="Header"/>
      <w:tabs>
        <w:tab w:val="clear" w:pos="4680"/>
        <w:tab w:val="clear" w:pos="9360"/>
        <w:tab w:val="left" w:pos="3216"/>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F26A4"/>
    <w:multiLevelType w:val="hybridMultilevel"/>
    <w:tmpl w:val="544666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6F47FC1"/>
    <w:multiLevelType w:val="hybridMultilevel"/>
    <w:tmpl w:val="8B081B76"/>
    <w:lvl w:ilvl="0" w:tplc="0408000F">
      <w:start w:val="1"/>
      <w:numFmt w:val="decimal"/>
      <w:lvlText w:val="%1."/>
      <w:lvlJc w:val="left"/>
      <w:pPr>
        <w:tabs>
          <w:tab w:val="num" w:pos="2346"/>
        </w:tabs>
        <w:ind w:left="2346" w:hanging="360"/>
      </w:pPr>
    </w:lvl>
    <w:lvl w:ilvl="1" w:tplc="EF8C6624">
      <w:start w:val="1"/>
      <w:numFmt w:val="decimal"/>
      <w:lvlText w:val="%2."/>
      <w:lvlJc w:val="left"/>
      <w:pPr>
        <w:tabs>
          <w:tab w:val="num" w:pos="3066"/>
        </w:tabs>
        <w:ind w:left="3066" w:hanging="360"/>
      </w:pPr>
      <w:rPr>
        <w:b/>
        <w:u w:val="single"/>
      </w:rPr>
    </w:lvl>
    <w:lvl w:ilvl="2" w:tplc="0408001B">
      <w:start w:val="1"/>
      <w:numFmt w:val="decimal"/>
      <w:lvlText w:val="%3."/>
      <w:lvlJc w:val="left"/>
      <w:pPr>
        <w:tabs>
          <w:tab w:val="num" w:pos="2160"/>
        </w:tabs>
        <w:ind w:left="2160" w:hanging="360"/>
      </w:pPr>
    </w:lvl>
    <w:lvl w:ilvl="3" w:tplc="0408000F">
      <w:start w:val="1"/>
      <w:numFmt w:val="decimal"/>
      <w:lvlText w:val="%4."/>
      <w:lvlJc w:val="left"/>
      <w:pPr>
        <w:tabs>
          <w:tab w:val="num" w:pos="2880"/>
        </w:tabs>
        <w:ind w:left="2880" w:hanging="360"/>
      </w:pPr>
    </w:lvl>
    <w:lvl w:ilvl="4" w:tplc="04080019">
      <w:start w:val="1"/>
      <w:numFmt w:val="decimal"/>
      <w:lvlText w:val="%5."/>
      <w:lvlJc w:val="left"/>
      <w:pPr>
        <w:tabs>
          <w:tab w:val="num" w:pos="3600"/>
        </w:tabs>
        <w:ind w:left="3600" w:hanging="360"/>
      </w:pPr>
    </w:lvl>
    <w:lvl w:ilvl="5" w:tplc="0408001B">
      <w:start w:val="1"/>
      <w:numFmt w:val="decimal"/>
      <w:lvlText w:val="%6."/>
      <w:lvlJc w:val="left"/>
      <w:pPr>
        <w:tabs>
          <w:tab w:val="num" w:pos="4320"/>
        </w:tabs>
        <w:ind w:left="4320" w:hanging="360"/>
      </w:pPr>
    </w:lvl>
    <w:lvl w:ilvl="6" w:tplc="0408000F">
      <w:start w:val="1"/>
      <w:numFmt w:val="decimal"/>
      <w:lvlText w:val="%7."/>
      <w:lvlJc w:val="left"/>
      <w:pPr>
        <w:tabs>
          <w:tab w:val="num" w:pos="5040"/>
        </w:tabs>
        <w:ind w:left="5040" w:hanging="360"/>
      </w:pPr>
    </w:lvl>
    <w:lvl w:ilvl="7" w:tplc="04080019">
      <w:start w:val="1"/>
      <w:numFmt w:val="decimal"/>
      <w:lvlText w:val="%8."/>
      <w:lvlJc w:val="left"/>
      <w:pPr>
        <w:tabs>
          <w:tab w:val="num" w:pos="5760"/>
        </w:tabs>
        <w:ind w:left="5760" w:hanging="360"/>
      </w:pPr>
    </w:lvl>
    <w:lvl w:ilvl="8" w:tplc="0408001B">
      <w:start w:val="1"/>
      <w:numFmt w:val="decimal"/>
      <w:lvlText w:val="%9."/>
      <w:lvlJc w:val="left"/>
      <w:pPr>
        <w:tabs>
          <w:tab w:val="num" w:pos="6480"/>
        </w:tabs>
        <w:ind w:left="6480" w:hanging="360"/>
      </w:pPr>
    </w:lvl>
  </w:abstractNum>
  <w:abstractNum w:abstractNumId="2">
    <w:nsid w:val="150F1FA1"/>
    <w:multiLevelType w:val="hybridMultilevel"/>
    <w:tmpl w:val="24482EE6"/>
    <w:lvl w:ilvl="0" w:tplc="042ECBC0">
      <w:start w:val="6"/>
      <w:numFmt w:val="bullet"/>
      <w:lvlText w:val="-"/>
      <w:lvlJc w:val="left"/>
      <w:pPr>
        <w:tabs>
          <w:tab w:val="num" w:pos="3240"/>
        </w:tabs>
        <w:ind w:left="3240" w:hanging="360"/>
      </w:pPr>
    </w:lvl>
    <w:lvl w:ilvl="1" w:tplc="04080003">
      <w:start w:val="1"/>
      <w:numFmt w:val="decimal"/>
      <w:lvlText w:val="%2."/>
      <w:lvlJc w:val="left"/>
      <w:pPr>
        <w:tabs>
          <w:tab w:val="num" w:pos="1440"/>
        </w:tabs>
        <w:ind w:left="1440" w:hanging="360"/>
      </w:pPr>
      <w:rPr>
        <w:rFonts w:cs="Times New Roman"/>
      </w:rPr>
    </w:lvl>
    <w:lvl w:ilvl="2" w:tplc="04080005">
      <w:start w:val="1"/>
      <w:numFmt w:val="decimal"/>
      <w:lvlText w:val="%3."/>
      <w:lvlJc w:val="left"/>
      <w:pPr>
        <w:tabs>
          <w:tab w:val="num" w:pos="2160"/>
        </w:tabs>
        <w:ind w:left="2160" w:hanging="360"/>
      </w:pPr>
      <w:rPr>
        <w:rFonts w:cs="Times New Roman"/>
      </w:rPr>
    </w:lvl>
    <w:lvl w:ilvl="3" w:tplc="04080001">
      <w:start w:val="1"/>
      <w:numFmt w:val="decimal"/>
      <w:lvlText w:val="%4."/>
      <w:lvlJc w:val="left"/>
      <w:pPr>
        <w:tabs>
          <w:tab w:val="num" w:pos="2880"/>
        </w:tabs>
        <w:ind w:left="2880" w:hanging="360"/>
      </w:pPr>
      <w:rPr>
        <w:rFonts w:cs="Times New Roman"/>
      </w:rPr>
    </w:lvl>
    <w:lvl w:ilvl="4" w:tplc="04080003">
      <w:start w:val="1"/>
      <w:numFmt w:val="decimal"/>
      <w:lvlText w:val="%5."/>
      <w:lvlJc w:val="left"/>
      <w:pPr>
        <w:tabs>
          <w:tab w:val="num" w:pos="3600"/>
        </w:tabs>
        <w:ind w:left="3600" w:hanging="360"/>
      </w:pPr>
      <w:rPr>
        <w:rFonts w:cs="Times New Roman"/>
      </w:rPr>
    </w:lvl>
    <w:lvl w:ilvl="5" w:tplc="04080005">
      <w:start w:val="1"/>
      <w:numFmt w:val="decimal"/>
      <w:lvlText w:val="%6."/>
      <w:lvlJc w:val="left"/>
      <w:pPr>
        <w:tabs>
          <w:tab w:val="num" w:pos="4320"/>
        </w:tabs>
        <w:ind w:left="4320" w:hanging="360"/>
      </w:pPr>
      <w:rPr>
        <w:rFonts w:cs="Times New Roman"/>
      </w:rPr>
    </w:lvl>
    <w:lvl w:ilvl="6" w:tplc="04080001">
      <w:start w:val="1"/>
      <w:numFmt w:val="decimal"/>
      <w:lvlText w:val="%7."/>
      <w:lvlJc w:val="left"/>
      <w:pPr>
        <w:tabs>
          <w:tab w:val="num" w:pos="5040"/>
        </w:tabs>
        <w:ind w:left="5040" w:hanging="360"/>
      </w:pPr>
      <w:rPr>
        <w:rFonts w:cs="Times New Roman"/>
      </w:rPr>
    </w:lvl>
    <w:lvl w:ilvl="7" w:tplc="04080003">
      <w:start w:val="1"/>
      <w:numFmt w:val="decimal"/>
      <w:lvlText w:val="%8."/>
      <w:lvlJc w:val="left"/>
      <w:pPr>
        <w:tabs>
          <w:tab w:val="num" w:pos="5760"/>
        </w:tabs>
        <w:ind w:left="5760" w:hanging="360"/>
      </w:pPr>
      <w:rPr>
        <w:rFonts w:cs="Times New Roman"/>
      </w:rPr>
    </w:lvl>
    <w:lvl w:ilvl="8" w:tplc="04080005">
      <w:start w:val="1"/>
      <w:numFmt w:val="decimal"/>
      <w:lvlText w:val="%9."/>
      <w:lvlJc w:val="left"/>
      <w:pPr>
        <w:tabs>
          <w:tab w:val="num" w:pos="6480"/>
        </w:tabs>
        <w:ind w:left="6480" w:hanging="360"/>
      </w:pPr>
      <w:rPr>
        <w:rFonts w:cs="Times New Roman"/>
      </w:rPr>
    </w:lvl>
  </w:abstractNum>
  <w:abstractNum w:abstractNumId="3">
    <w:nsid w:val="2A9E193F"/>
    <w:multiLevelType w:val="hybridMultilevel"/>
    <w:tmpl w:val="7D360032"/>
    <w:lvl w:ilvl="0" w:tplc="56F699AA">
      <w:start w:val="1"/>
      <w:numFmt w:val="bullet"/>
      <w:lvlText w:val=""/>
      <w:lvlJc w:val="left"/>
      <w:pPr>
        <w:tabs>
          <w:tab w:val="num" w:pos="720"/>
        </w:tabs>
        <w:ind w:left="720" w:hanging="360"/>
      </w:pPr>
      <w:rPr>
        <w:rFonts w:ascii="Symbol" w:hAnsi="Symbol" w:hint="default"/>
      </w:rPr>
    </w:lvl>
    <w:lvl w:ilvl="1" w:tplc="B77ED4F4" w:tentative="1">
      <w:start w:val="1"/>
      <w:numFmt w:val="bullet"/>
      <w:lvlText w:val="o"/>
      <w:lvlJc w:val="left"/>
      <w:pPr>
        <w:tabs>
          <w:tab w:val="num" w:pos="1440"/>
        </w:tabs>
        <w:ind w:left="1440" w:hanging="360"/>
      </w:pPr>
      <w:rPr>
        <w:rFonts w:ascii="Courier New" w:hAnsi="Courier New" w:cs="Courier New" w:hint="default"/>
      </w:rPr>
    </w:lvl>
    <w:lvl w:ilvl="2" w:tplc="15501E58" w:tentative="1">
      <w:start w:val="1"/>
      <w:numFmt w:val="bullet"/>
      <w:lvlText w:val=""/>
      <w:lvlJc w:val="left"/>
      <w:pPr>
        <w:tabs>
          <w:tab w:val="num" w:pos="2160"/>
        </w:tabs>
        <w:ind w:left="2160" w:hanging="360"/>
      </w:pPr>
      <w:rPr>
        <w:rFonts w:ascii="Wingdings" w:hAnsi="Wingdings" w:hint="default"/>
      </w:rPr>
    </w:lvl>
    <w:lvl w:ilvl="3" w:tplc="6E1EE62C" w:tentative="1">
      <w:start w:val="1"/>
      <w:numFmt w:val="bullet"/>
      <w:lvlText w:val=""/>
      <w:lvlJc w:val="left"/>
      <w:pPr>
        <w:tabs>
          <w:tab w:val="num" w:pos="2880"/>
        </w:tabs>
        <w:ind w:left="2880" w:hanging="360"/>
      </w:pPr>
      <w:rPr>
        <w:rFonts w:ascii="Symbol" w:hAnsi="Symbol" w:hint="default"/>
      </w:rPr>
    </w:lvl>
    <w:lvl w:ilvl="4" w:tplc="BD702CD6" w:tentative="1">
      <w:start w:val="1"/>
      <w:numFmt w:val="bullet"/>
      <w:lvlText w:val="o"/>
      <w:lvlJc w:val="left"/>
      <w:pPr>
        <w:tabs>
          <w:tab w:val="num" w:pos="3600"/>
        </w:tabs>
        <w:ind w:left="3600" w:hanging="360"/>
      </w:pPr>
      <w:rPr>
        <w:rFonts w:ascii="Courier New" w:hAnsi="Courier New" w:cs="Courier New" w:hint="default"/>
      </w:rPr>
    </w:lvl>
    <w:lvl w:ilvl="5" w:tplc="733C6232" w:tentative="1">
      <w:start w:val="1"/>
      <w:numFmt w:val="bullet"/>
      <w:lvlText w:val=""/>
      <w:lvlJc w:val="left"/>
      <w:pPr>
        <w:tabs>
          <w:tab w:val="num" w:pos="4320"/>
        </w:tabs>
        <w:ind w:left="4320" w:hanging="360"/>
      </w:pPr>
      <w:rPr>
        <w:rFonts w:ascii="Wingdings" w:hAnsi="Wingdings" w:hint="default"/>
      </w:rPr>
    </w:lvl>
    <w:lvl w:ilvl="6" w:tplc="76A881E4" w:tentative="1">
      <w:start w:val="1"/>
      <w:numFmt w:val="bullet"/>
      <w:lvlText w:val=""/>
      <w:lvlJc w:val="left"/>
      <w:pPr>
        <w:tabs>
          <w:tab w:val="num" w:pos="5040"/>
        </w:tabs>
        <w:ind w:left="5040" w:hanging="360"/>
      </w:pPr>
      <w:rPr>
        <w:rFonts w:ascii="Symbol" w:hAnsi="Symbol" w:hint="default"/>
      </w:rPr>
    </w:lvl>
    <w:lvl w:ilvl="7" w:tplc="6EAADEBA" w:tentative="1">
      <w:start w:val="1"/>
      <w:numFmt w:val="bullet"/>
      <w:lvlText w:val="o"/>
      <w:lvlJc w:val="left"/>
      <w:pPr>
        <w:tabs>
          <w:tab w:val="num" w:pos="5760"/>
        </w:tabs>
        <w:ind w:left="5760" w:hanging="360"/>
      </w:pPr>
      <w:rPr>
        <w:rFonts w:ascii="Courier New" w:hAnsi="Courier New" w:cs="Courier New" w:hint="default"/>
      </w:rPr>
    </w:lvl>
    <w:lvl w:ilvl="8" w:tplc="17B6127A" w:tentative="1">
      <w:start w:val="1"/>
      <w:numFmt w:val="bullet"/>
      <w:lvlText w:val=""/>
      <w:lvlJc w:val="left"/>
      <w:pPr>
        <w:tabs>
          <w:tab w:val="num" w:pos="6480"/>
        </w:tabs>
        <w:ind w:left="6480" w:hanging="360"/>
      </w:pPr>
      <w:rPr>
        <w:rFonts w:ascii="Wingdings" w:hAnsi="Wingdings" w:hint="default"/>
      </w:rPr>
    </w:lvl>
  </w:abstractNum>
  <w:abstractNum w:abstractNumId="4">
    <w:nsid w:val="2D776355"/>
    <w:multiLevelType w:val="hybridMultilevel"/>
    <w:tmpl w:val="5FEC362A"/>
    <w:lvl w:ilvl="0" w:tplc="AFEC7A22">
      <w:start w:val="6"/>
      <w:numFmt w:val="bullet"/>
      <w:lvlText w:val="-"/>
      <w:lvlJc w:val="left"/>
      <w:pPr>
        <w:tabs>
          <w:tab w:val="num" w:pos="360"/>
        </w:tabs>
        <w:ind w:left="360" w:hanging="360"/>
      </w:pPr>
      <w:rPr>
        <w:rFonts w:hint="default"/>
      </w:rPr>
    </w:lvl>
    <w:lvl w:ilvl="1" w:tplc="FC48248A">
      <w:start w:val="151"/>
      <w:numFmt w:val="bullet"/>
      <w:lvlText w:val="-"/>
      <w:lvlJc w:val="left"/>
      <w:pPr>
        <w:tabs>
          <w:tab w:val="num" w:pos="1440"/>
        </w:tabs>
        <w:ind w:left="1440" w:hanging="360"/>
      </w:pPr>
      <w:rPr>
        <w:rFonts w:ascii="Arial Narrow" w:eastAsia="Times New Roman" w:hAnsi="Arial Narrow" w:hint="default"/>
      </w:rPr>
    </w:lvl>
    <w:lvl w:ilvl="2" w:tplc="1BC6D48A">
      <w:start w:val="6"/>
      <w:numFmt w:val="bullet"/>
      <w:lvlText w:val=""/>
      <w:lvlJc w:val="left"/>
      <w:pPr>
        <w:tabs>
          <w:tab w:val="num" w:pos="5372"/>
        </w:tabs>
        <w:ind w:left="2083" w:hanging="283"/>
      </w:pPr>
      <w:rPr>
        <w:rFonts w:ascii="Wingdings" w:hAnsi="Wingdings" w:hint="default"/>
      </w:rPr>
    </w:lvl>
    <w:lvl w:ilvl="3" w:tplc="5C2C9886">
      <w:start w:val="151"/>
      <w:numFmt w:val="bullet"/>
      <w:lvlText w:val="-"/>
      <w:lvlJc w:val="left"/>
      <w:pPr>
        <w:tabs>
          <w:tab w:val="num" w:pos="2880"/>
        </w:tabs>
        <w:ind w:left="2880" w:hanging="360"/>
      </w:pPr>
      <w:rPr>
        <w:rFonts w:ascii="Arial Narrow" w:eastAsia="Times New Roman" w:hAnsi="Arial Narrow" w:hint="default"/>
      </w:rPr>
    </w:lvl>
    <w:lvl w:ilvl="4" w:tplc="B9DA6FDE">
      <w:start w:val="1"/>
      <w:numFmt w:val="bullet"/>
      <w:lvlText w:val="o"/>
      <w:lvlJc w:val="left"/>
      <w:pPr>
        <w:tabs>
          <w:tab w:val="num" w:pos="3600"/>
        </w:tabs>
        <w:ind w:left="3600" w:hanging="360"/>
      </w:pPr>
      <w:rPr>
        <w:rFonts w:ascii="Courier New" w:hAnsi="Courier New" w:hint="default"/>
      </w:rPr>
    </w:lvl>
    <w:lvl w:ilvl="5" w:tplc="0BA866A6" w:tentative="1">
      <w:start w:val="1"/>
      <w:numFmt w:val="bullet"/>
      <w:lvlText w:val=""/>
      <w:lvlJc w:val="left"/>
      <w:pPr>
        <w:tabs>
          <w:tab w:val="num" w:pos="4320"/>
        </w:tabs>
        <w:ind w:left="4320" w:hanging="360"/>
      </w:pPr>
      <w:rPr>
        <w:rFonts w:ascii="Wingdings" w:hAnsi="Wingdings" w:hint="default"/>
      </w:rPr>
    </w:lvl>
    <w:lvl w:ilvl="6" w:tplc="8254534E" w:tentative="1">
      <w:start w:val="1"/>
      <w:numFmt w:val="bullet"/>
      <w:lvlText w:val=""/>
      <w:lvlJc w:val="left"/>
      <w:pPr>
        <w:tabs>
          <w:tab w:val="num" w:pos="5040"/>
        </w:tabs>
        <w:ind w:left="5040" w:hanging="360"/>
      </w:pPr>
      <w:rPr>
        <w:rFonts w:ascii="Symbol" w:hAnsi="Symbol" w:hint="default"/>
      </w:rPr>
    </w:lvl>
    <w:lvl w:ilvl="7" w:tplc="6B2E4738" w:tentative="1">
      <w:start w:val="1"/>
      <w:numFmt w:val="bullet"/>
      <w:lvlText w:val="o"/>
      <w:lvlJc w:val="left"/>
      <w:pPr>
        <w:tabs>
          <w:tab w:val="num" w:pos="5760"/>
        </w:tabs>
        <w:ind w:left="5760" w:hanging="360"/>
      </w:pPr>
      <w:rPr>
        <w:rFonts w:ascii="Courier New" w:hAnsi="Courier New" w:hint="default"/>
      </w:rPr>
    </w:lvl>
    <w:lvl w:ilvl="8" w:tplc="9798210E" w:tentative="1">
      <w:start w:val="1"/>
      <w:numFmt w:val="bullet"/>
      <w:lvlText w:val=""/>
      <w:lvlJc w:val="left"/>
      <w:pPr>
        <w:tabs>
          <w:tab w:val="num" w:pos="6480"/>
        </w:tabs>
        <w:ind w:left="6480" w:hanging="360"/>
      </w:pPr>
      <w:rPr>
        <w:rFonts w:ascii="Wingdings" w:hAnsi="Wingdings" w:hint="default"/>
      </w:rPr>
    </w:lvl>
  </w:abstractNum>
  <w:abstractNum w:abstractNumId="5">
    <w:nsid w:val="32941D4E"/>
    <w:multiLevelType w:val="hybridMultilevel"/>
    <w:tmpl w:val="5A4456EC"/>
    <w:lvl w:ilvl="0" w:tplc="0C0A0015">
      <w:start w:val="1"/>
      <w:numFmt w:val="upperLetter"/>
      <w:lvlText w:val="%1."/>
      <w:lvlJc w:val="left"/>
      <w:pPr>
        <w:ind w:left="720" w:hanging="360"/>
      </w:pPr>
      <w:rPr>
        <w:rFonts w:cs="Times New Roman"/>
      </w:rPr>
    </w:lvl>
    <w:lvl w:ilvl="1" w:tplc="69764724">
      <w:start w:val="1"/>
      <w:numFmt w:val="lowerLetter"/>
      <w:lvlText w:val="%2."/>
      <w:lvlJc w:val="left"/>
      <w:pPr>
        <w:tabs>
          <w:tab w:val="num" w:pos="1440"/>
        </w:tabs>
        <w:ind w:left="1440" w:hanging="360"/>
      </w:pPr>
      <w:rPr>
        <w:rFonts w:cs="Times New Roman"/>
      </w:rPr>
    </w:lvl>
    <w:lvl w:ilvl="2" w:tplc="C42C71B6" w:tentative="1">
      <w:start w:val="1"/>
      <w:numFmt w:val="lowerRoman"/>
      <w:lvlText w:val="%3."/>
      <w:lvlJc w:val="right"/>
      <w:pPr>
        <w:tabs>
          <w:tab w:val="num" w:pos="2160"/>
        </w:tabs>
        <w:ind w:left="2160" w:hanging="180"/>
      </w:pPr>
      <w:rPr>
        <w:rFonts w:cs="Times New Roman"/>
      </w:rPr>
    </w:lvl>
    <w:lvl w:ilvl="3" w:tplc="C4D4A23E" w:tentative="1">
      <w:start w:val="1"/>
      <w:numFmt w:val="decimal"/>
      <w:lvlText w:val="%4."/>
      <w:lvlJc w:val="left"/>
      <w:pPr>
        <w:tabs>
          <w:tab w:val="num" w:pos="2880"/>
        </w:tabs>
        <w:ind w:left="2880" w:hanging="360"/>
      </w:pPr>
      <w:rPr>
        <w:rFonts w:cs="Times New Roman"/>
      </w:rPr>
    </w:lvl>
    <w:lvl w:ilvl="4" w:tplc="D1D0CE5C" w:tentative="1">
      <w:start w:val="1"/>
      <w:numFmt w:val="lowerLetter"/>
      <w:lvlText w:val="%5."/>
      <w:lvlJc w:val="left"/>
      <w:pPr>
        <w:tabs>
          <w:tab w:val="num" w:pos="3600"/>
        </w:tabs>
        <w:ind w:left="3600" w:hanging="360"/>
      </w:pPr>
      <w:rPr>
        <w:rFonts w:cs="Times New Roman"/>
      </w:rPr>
    </w:lvl>
    <w:lvl w:ilvl="5" w:tplc="4EC8E400" w:tentative="1">
      <w:start w:val="1"/>
      <w:numFmt w:val="lowerRoman"/>
      <w:lvlText w:val="%6."/>
      <w:lvlJc w:val="right"/>
      <w:pPr>
        <w:tabs>
          <w:tab w:val="num" w:pos="4320"/>
        </w:tabs>
        <w:ind w:left="4320" w:hanging="180"/>
      </w:pPr>
      <w:rPr>
        <w:rFonts w:cs="Times New Roman"/>
      </w:rPr>
    </w:lvl>
    <w:lvl w:ilvl="6" w:tplc="8A5E9DB2" w:tentative="1">
      <w:start w:val="1"/>
      <w:numFmt w:val="decimal"/>
      <w:lvlText w:val="%7."/>
      <w:lvlJc w:val="left"/>
      <w:pPr>
        <w:tabs>
          <w:tab w:val="num" w:pos="5040"/>
        </w:tabs>
        <w:ind w:left="5040" w:hanging="360"/>
      </w:pPr>
      <w:rPr>
        <w:rFonts w:cs="Times New Roman"/>
      </w:rPr>
    </w:lvl>
    <w:lvl w:ilvl="7" w:tplc="4DF62DCA" w:tentative="1">
      <w:start w:val="1"/>
      <w:numFmt w:val="lowerLetter"/>
      <w:lvlText w:val="%8."/>
      <w:lvlJc w:val="left"/>
      <w:pPr>
        <w:tabs>
          <w:tab w:val="num" w:pos="5760"/>
        </w:tabs>
        <w:ind w:left="5760" w:hanging="360"/>
      </w:pPr>
      <w:rPr>
        <w:rFonts w:cs="Times New Roman"/>
      </w:rPr>
    </w:lvl>
    <w:lvl w:ilvl="8" w:tplc="F73E9884" w:tentative="1">
      <w:start w:val="1"/>
      <w:numFmt w:val="lowerRoman"/>
      <w:lvlText w:val="%9."/>
      <w:lvlJc w:val="right"/>
      <w:pPr>
        <w:tabs>
          <w:tab w:val="num" w:pos="6480"/>
        </w:tabs>
        <w:ind w:left="6480" w:hanging="180"/>
      </w:pPr>
      <w:rPr>
        <w:rFonts w:cs="Times New Roman"/>
      </w:rPr>
    </w:lvl>
  </w:abstractNum>
  <w:abstractNum w:abstractNumId="6">
    <w:nsid w:val="364E7FB9"/>
    <w:multiLevelType w:val="hybridMultilevel"/>
    <w:tmpl w:val="C5307F96"/>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decimal"/>
      <w:lvlText w:val="%3."/>
      <w:lvlJc w:val="left"/>
      <w:pPr>
        <w:tabs>
          <w:tab w:val="num" w:pos="2340"/>
        </w:tabs>
        <w:ind w:left="234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7">
    <w:nsid w:val="568B6015"/>
    <w:multiLevelType w:val="hybridMultilevel"/>
    <w:tmpl w:val="8BDE3952"/>
    <w:lvl w:ilvl="0" w:tplc="CB9EF016">
      <w:start w:val="1"/>
      <w:numFmt w:val="bullet"/>
      <w:lvlText w:val=""/>
      <w:lvlJc w:val="left"/>
      <w:pPr>
        <w:tabs>
          <w:tab w:val="num" w:pos="720"/>
        </w:tabs>
        <w:ind w:left="720" w:hanging="360"/>
      </w:pPr>
      <w:rPr>
        <w:rFonts w:ascii="Wingdings" w:hAnsi="Wingdings" w:hint="default"/>
      </w:rPr>
    </w:lvl>
    <w:lvl w:ilvl="1" w:tplc="3FBCA0D8" w:tentative="1">
      <w:start w:val="1"/>
      <w:numFmt w:val="bullet"/>
      <w:lvlText w:val="o"/>
      <w:lvlJc w:val="left"/>
      <w:pPr>
        <w:tabs>
          <w:tab w:val="num" w:pos="1440"/>
        </w:tabs>
        <w:ind w:left="1440" w:hanging="360"/>
      </w:pPr>
      <w:rPr>
        <w:rFonts w:ascii="Courier New" w:hAnsi="Courier New" w:cs="Courier New" w:hint="default"/>
      </w:rPr>
    </w:lvl>
    <w:lvl w:ilvl="2" w:tplc="0220D60A" w:tentative="1">
      <w:start w:val="1"/>
      <w:numFmt w:val="bullet"/>
      <w:lvlText w:val=""/>
      <w:lvlJc w:val="left"/>
      <w:pPr>
        <w:tabs>
          <w:tab w:val="num" w:pos="2160"/>
        </w:tabs>
        <w:ind w:left="2160" w:hanging="360"/>
      </w:pPr>
      <w:rPr>
        <w:rFonts w:ascii="Wingdings" w:hAnsi="Wingdings" w:hint="default"/>
      </w:rPr>
    </w:lvl>
    <w:lvl w:ilvl="3" w:tplc="BBE0F6BE" w:tentative="1">
      <w:start w:val="1"/>
      <w:numFmt w:val="bullet"/>
      <w:lvlText w:val=""/>
      <w:lvlJc w:val="left"/>
      <w:pPr>
        <w:tabs>
          <w:tab w:val="num" w:pos="2880"/>
        </w:tabs>
        <w:ind w:left="2880" w:hanging="360"/>
      </w:pPr>
      <w:rPr>
        <w:rFonts w:ascii="Symbol" w:hAnsi="Symbol" w:hint="default"/>
      </w:rPr>
    </w:lvl>
    <w:lvl w:ilvl="4" w:tplc="5992876C" w:tentative="1">
      <w:start w:val="1"/>
      <w:numFmt w:val="bullet"/>
      <w:lvlText w:val="o"/>
      <w:lvlJc w:val="left"/>
      <w:pPr>
        <w:tabs>
          <w:tab w:val="num" w:pos="3600"/>
        </w:tabs>
        <w:ind w:left="3600" w:hanging="360"/>
      </w:pPr>
      <w:rPr>
        <w:rFonts w:ascii="Courier New" w:hAnsi="Courier New" w:cs="Courier New" w:hint="default"/>
      </w:rPr>
    </w:lvl>
    <w:lvl w:ilvl="5" w:tplc="D108B6D0" w:tentative="1">
      <w:start w:val="1"/>
      <w:numFmt w:val="bullet"/>
      <w:lvlText w:val=""/>
      <w:lvlJc w:val="left"/>
      <w:pPr>
        <w:tabs>
          <w:tab w:val="num" w:pos="4320"/>
        </w:tabs>
        <w:ind w:left="4320" w:hanging="360"/>
      </w:pPr>
      <w:rPr>
        <w:rFonts w:ascii="Wingdings" w:hAnsi="Wingdings" w:hint="default"/>
      </w:rPr>
    </w:lvl>
    <w:lvl w:ilvl="6" w:tplc="EC4CAAF2" w:tentative="1">
      <w:start w:val="1"/>
      <w:numFmt w:val="bullet"/>
      <w:lvlText w:val=""/>
      <w:lvlJc w:val="left"/>
      <w:pPr>
        <w:tabs>
          <w:tab w:val="num" w:pos="5040"/>
        </w:tabs>
        <w:ind w:left="5040" w:hanging="360"/>
      </w:pPr>
      <w:rPr>
        <w:rFonts w:ascii="Symbol" w:hAnsi="Symbol" w:hint="default"/>
      </w:rPr>
    </w:lvl>
    <w:lvl w:ilvl="7" w:tplc="90D478DC" w:tentative="1">
      <w:start w:val="1"/>
      <w:numFmt w:val="bullet"/>
      <w:lvlText w:val="o"/>
      <w:lvlJc w:val="left"/>
      <w:pPr>
        <w:tabs>
          <w:tab w:val="num" w:pos="5760"/>
        </w:tabs>
        <w:ind w:left="5760" w:hanging="360"/>
      </w:pPr>
      <w:rPr>
        <w:rFonts w:ascii="Courier New" w:hAnsi="Courier New" w:cs="Courier New" w:hint="default"/>
      </w:rPr>
    </w:lvl>
    <w:lvl w:ilvl="8" w:tplc="207211F6" w:tentative="1">
      <w:start w:val="1"/>
      <w:numFmt w:val="bullet"/>
      <w:lvlText w:val=""/>
      <w:lvlJc w:val="left"/>
      <w:pPr>
        <w:tabs>
          <w:tab w:val="num" w:pos="6480"/>
        </w:tabs>
        <w:ind w:left="6480" w:hanging="360"/>
      </w:pPr>
      <w:rPr>
        <w:rFonts w:ascii="Wingdings" w:hAnsi="Wingdings" w:hint="default"/>
      </w:rPr>
    </w:lvl>
  </w:abstractNum>
  <w:abstractNum w:abstractNumId="8">
    <w:nsid w:val="5C2717D1"/>
    <w:multiLevelType w:val="singleLevel"/>
    <w:tmpl w:val="D6B69644"/>
    <w:lvl w:ilvl="0">
      <w:start w:val="151"/>
      <w:numFmt w:val="bullet"/>
      <w:lvlText w:val="-"/>
      <w:lvlJc w:val="left"/>
      <w:pPr>
        <w:tabs>
          <w:tab w:val="num" w:pos="360"/>
        </w:tabs>
        <w:ind w:left="360" w:hanging="360"/>
      </w:pPr>
      <w:rPr>
        <w:rFonts w:ascii="Times New Roman" w:hAnsi="Times New Roman" w:hint="default"/>
      </w:rPr>
    </w:lvl>
  </w:abstractNum>
  <w:abstractNum w:abstractNumId="9">
    <w:nsid w:val="6B3C3E26"/>
    <w:multiLevelType w:val="hybridMultilevel"/>
    <w:tmpl w:val="3F8A22B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04090001"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2"/>
  </w:num>
  <w:num w:numId="4">
    <w:abstractNumId w:val="9"/>
  </w:num>
  <w:num w:numId="5">
    <w:abstractNumId w:val="4"/>
  </w:num>
  <w:num w:numId="6">
    <w:abstractNumId w:val="5"/>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DateAndTime/>
  <w:proofState w:spelling="clean" w:grammar="clean"/>
  <w:attachedTemplate r:id="rId1"/>
  <w:documentProtection w:edit="readOnly"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5CB5"/>
    <w:rsid w:val="000218A4"/>
    <w:rsid w:val="00072D22"/>
    <w:rsid w:val="00116157"/>
    <w:rsid w:val="00127195"/>
    <w:rsid w:val="001444FD"/>
    <w:rsid w:val="0019416B"/>
    <w:rsid w:val="00215C16"/>
    <w:rsid w:val="0032359B"/>
    <w:rsid w:val="0036254D"/>
    <w:rsid w:val="003A1FC2"/>
    <w:rsid w:val="003B17F9"/>
    <w:rsid w:val="00472898"/>
    <w:rsid w:val="004D0784"/>
    <w:rsid w:val="006800C0"/>
    <w:rsid w:val="006E221C"/>
    <w:rsid w:val="00740C32"/>
    <w:rsid w:val="00775F71"/>
    <w:rsid w:val="007B2B91"/>
    <w:rsid w:val="007F2EA7"/>
    <w:rsid w:val="00856EEC"/>
    <w:rsid w:val="00965F9F"/>
    <w:rsid w:val="009B7D46"/>
    <w:rsid w:val="009F2D3A"/>
    <w:rsid w:val="00AA2696"/>
    <w:rsid w:val="00AC5FB0"/>
    <w:rsid w:val="00BA68BE"/>
    <w:rsid w:val="00BC5CB5"/>
    <w:rsid w:val="00C03231"/>
    <w:rsid w:val="00C33945"/>
    <w:rsid w:val="00C602BE"/>
    <w:rsid w:val="00DD304B"/>
    <w:rsid w:val="00E973C3"/>
    <w:rsid w:val="00FB7425"/>
  </w:rsids>
  <m:mathPr>
    <m:mathFont m:val="Cambria Math"/>
    <m:brkBin m:val="before"/>
    <m:brkBinSub m:val="--"/>
    <m:smallFrac m:val="0"/>
    <m:dispDef/>
    <m:lMargin m:val="0"/>
    <m:rMargin m:val="0"/>
    <m:defJc m:val="centerGroup"/>
    <m:wrapIndent m:val="1440"/>
    <m:intLim m:val="subSup"/>
    <m:naryLim m:val="undOvr"/>
  </m:mathPr>
  <w:themeFontLang w:val="de-DE"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7195"/>
    <w:pPr>
      <w:spacing w:line="288" w:lineRule="auto"/>
    </w:pPr>
  </w:style>
  <w:style w:type="paragraph" w:styleId="Heading1">
    <w:name w:val="heading 1"/>
    <w:basedOn w:val="Normal"/>
    <w:next w:val="Normal"/>
    <w:link w:val="Heading1Char"/>
    <w:uiPriority w:val="9"/>
    <w:qFormat/>
    <w:rsid w:val="00127195"/>
    <w:pPr>
      <w:keepNext/>
      <w:keepLines/>
      <w:spacing w:before="480" w:after="0"/>
      <w:outlineLvl w:val="0"/>
    </w:pPr>
    <w:rPr>
      <w:rFonts w:asciiTheme="majorHAnsi" w:eastAsiaTheme="majorEastAsia" w:hAnsiTheme="majorHAnsi" w:cstheme="majorBidi"/>
      <w:bCs/>
      <w:caps/>
      <w:color w:val="7A7A7A" w:themeColor="accent1"/>
      <w:sz w:val="28"/>
      <w:szCs w:val="28"/>
    </w:rPr>
  </w:style>
  <w:style w:type="paragraph" w:styleId="Heading2">
    <w:name w:val="heading 2"/>
    <w:basedOn w:val="Normal"/>
    <w:next w:val="Normal"/>
    <w:link w:val="Heading2Char"/>
    <w:uiPriority w:val="9"/>
    <w:unhideWhenUsed/>
    <w:qFormat/>
    <w:rsid w:val="00127195"/>
    <w:pPr>
      <w:keepNext/>
      <w:keepLines/>
      <w:spacing w:before="200" w:after="0"/>
      <w:outlineLvl w:val="1"/>
    </w:pPr>
    <w:rPr>
      <w:rFonts w:asciiTheme="majorHAnsi" w:eastAsiaTheme="majorEastAsia" w:hAnsiTheme="majorHAnsi" w:cstheme="majorBidi"/>
      <w:b/>
      <w:bCs/>
      <w:color w:val="7A7A7A" w:themeColor="accent1"/>
      <w:sz w:val="26"/>
      <w:szCs w:val="26"/>
    </w:rPr>
  </w:style>
  <w:style w:type="paragraph" w:styleId="Heading3">
    <w:name w:val="heading 3"/>
    <w:basedOn w:val="Normal"/>
    <w:next w:val="Normal"/>
    <w:link w:val="Heading3Char"/>
    <w:uiPriority w:val="9"/>
    <w:unhideWhenUsed/>
    <w:qFormat/>
    <w:rsid w:val="00127195"/>
    <w:pPr>
      <w:keepNext/>
      <w:keepLines/>
      <w:spacing w:before="60" w:after="0" w:line="240" w:lineRule="auto"/>
      <w:outlineLvl w:val="2"/>
    </w:pPr>
    <w:rPr>
      <w:rFonts w:eastAsiaTheme="majorEastAsia" w:cstheme="majorBidi"/>
      <w:b/>
      <w:bCs/>
      <w:caps/>
      <w:color w:val="D1282E" w:themeColor="text2"/>
    </w:rPr>
  </w:style>
  <w:style w:type="paragraph" w:styleId="Heading4">
    <w:name w:val="heading 4"/>
    <w:basedOn w:val="Normal"/>
    <w:next w:val="Normal"/>
    <w:link w:val="Heading4Char"/>
    <w:uiPriority w:val="9"/>
    <w:semiHidden/>
    <w:unhideWhenUsed/>
    <w:qFormat/>
    <w:rsid w:val="00127195"/>
    <w:pPr>
      <w:keepNext/>
      <w:keepLines/>
      <w:spacing w:before="200" w:after="0"/>
      <w:outlineLvl w:val="3"/>
    </w:pPr>
    <w:rPr>
      <w:rFonts w:asciiTheme="majorHAnsi" w:eastAsiaTheme="majorEastAsia" w:hAnsiTheme="majorHAnsi" w:cstheme="majorBidi"/>
      <w:bCs/>
      <w:i/>
      <w:iCs/>
      <w:color w:val="7A7A7A" w:themeColor="accent1"/>
    </w:rPr>
  </w:style>
  <w:style w:type="paragraph" w:styleId="Heading5">
    <w:name w:val="heading 5"/>
    <w:basedOn w:val="Normal"/>
    <w:next w:val="Normal"/>
    <w:link w:val="Heading5Char"/>
    <w:uiPriority w:val="9"/>
    <w:semiHidden/>
    <w:unhideWhenUsed/>
    <w:qFormat/>
    <w:rsid w:val="00127195"/>
    <w:pPr>
      <w:keepNext/>
      <w:keepLines/>
      <w:spacing w:before="200" w:after="0"/>
      <w:outlineLvl w:val="4"/>
    </w:pPr>
    <w:rPr>
      <w:rFonts w:eastAsiaTheme="majorEastAsia" w:cstheme="majorBidi"/>
      <w:b/>
      <w:color w:val="5B5B5B" w:themeColor="accent1" w:themeShade="BF"/>
    </w:rPr>
  </w:style>
  <w:style w:type="paragraph" w:styleId="Heading6">
    <w:name w:val="heading 6"/>
    <w:basedOn w:val="Normal"/>
    <w:next w:val="Normal"/>
    <w:link w:val="Heading6Char"/>
    <w:uiPriority w:val="9"/>
    <w:semiHidden/>
    <w:unhideWhenUsed/>
    <w:qFormat/>
    <w:rsid w:val="00127195"/>
    <w:pPr>
      <w:keepNext/>
      <w:keepLines/>
      <w:spacing w:before="200" w:after="0"/>
      <w:outlineLvl w:val="5"/>
    </w:pPr>
    <w:rPr>
      <w:rFonts w:asciiTheme="majorHAnsi" w:eastAsiaTheme="majorEastAsia" w:hAnsiTheme="majorHAnsi" w:cstheme="majorBidi"/>
      <w:i/>
      <w:iCs/>
      <w:color w:val="5B5B5B" w:themeColor="accent1" w:themeShade="BF"/>
    </w:rPr>
  </w:style>
  <w:style w:type="paragraph" w:styleId="Heading7">
    <w:name w:val="heading 7"/>
    <w:basedOn w:val="Normal"/>
    <w:next w:val="Normal"/>
    <w:link w:val="Heading7Char"/>
    <w:uiPriority w:val="9"/>
    <w:semiHidden/>
    <w:unhideWhenUsed/>
    <w:qFormat/>
    <w:rsid w:val="00127195"/>
    <w:pPr>
      <w:keepNext/>
      <w:keepLines/>
      <w:spacing w:before="200" w:after="0"/>
      <w:outlineLvl w:val="6"/>
    </w:pPr>
    <w:rPr>
      <w:rFonts w:eastAsiaTheme="majorEastAsia" w:cstheme="majorBidi"/>
      <w:b/>
      <w:iCs/>
      <w:color w:val="D1282E" w:themeColor="text2"/>
    </w:rPr>
  </w:style>
  <w:style w:type="paragraph" w:styleId="Heading8">
    <w:name w:val="heading 8"/>
    <w:basedOn w:val="Normal"/>
    <w:next w:val="Normal"/>
    <w:link w:val="Heading8Char"/>
    <w:uiPriority w:val="9"/>
    <w:semiHidden/>
    <w:unhideWhenUsed/>
    <w:qFormat/>
    <w:rsid w:val="00127195"/>
    <w:pPr>
      <w:keepNext/>
      <w:keepLines/>
      <w:spacing w:before="200" w:after="0"/>
      <w:outlineLvl w:val="7"/>
    </w:pPr>
    <w:rPr>
      <w:rFonts w:asciiTheme="majorHAnsi" w:eastAsiaTheme="majorEastAsia" w:hAnsiTheme="majorHAnsi" w:cstheme="majorBidi"/>
      <w:color w:val="7A7A7A" w:themeColor="accent1"/>
      <w:sz w:val="20"/>
      <w:szCs w:val="20"/>
    </w:rPr>
  </w:style>
  <w:style w:type="paragraph" w:styleId="Heading9">
    <w:name w:val="heading 9"/>
    <w:basedOn w:val="Normal"/>
    <w:next w:val="Normal"/>
    <w:link w:val="Heading9Char"/>
    <w:uiPriority w:val="9"/>
    <w:semiHidden/>
    <w:unhideWhenUsed/>
    <w:qFormat/>
    <w:rsid w:val="00127195"/>
    <w:pPr>
      <w:keepNext/>
      <w:keepLines/>
      <w:spacing w:before="200" w:after="0"/>
      <w:outlineLvl w:val="8"/>
    </w:pPr>
    <w:rPr>
      <w:rFonts w:asciiTheme="majorHAnsi" w:eastAsiaTheme="majorEastAsia" w:hAnsiTheme="majorHAnsi" w:cstheme="majorBidi"/>
      <w:i/>
      <w:iCs/>
      <w:color w:val="5B5B5B" w:themeColor="accent1" w:themeShade="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rPr>
      <w:lang w:val="en-US" w:eastAsia="ja-JP"/>
    </w:rPr>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rPr>
      <w:lang w:val="en-US" w:eastAsia="ja-JP"/>
    </w:rPr>
  </w:style>
  <w:style w:type="paragraph" w:customStyle="1" w:styleId="CompanyName">
    <w:name w:val="Company Name"/>
    <w:basedOn w:val="Normal"/>
    <w:pPr>
      <w:spacing w:before="960"/>
    </w:pPr>
    <w:rPr>
      <w:rFonts w:asciiTheme="majorHAnsi" w:hAnsiTheme="majorHAnsi"/>
      <w:caps/>
      <w:noProof/>
      <w:color w:val="000000" w:themeColor="text1"/>
      <w:spacing w:val="-10"/>
      <w:sz w:val="28"/>
    </w:rPr>
  </w:style>
  <w:style w:type="paragraph" w:customStyle="1" w:styleId="RecipientAddress">
    <w:name w:val="Recipient Address"/>
    <w:basedOn w:val="Normal"/>
    <w:pPr>
      <w:spacing w:after="120"/>
    </w:pPr>
  </w:style>
  <w:style w:type="paragraph" w:styleId="Salutation">
    <w:name w:val="Salutation"/>
    <w:basedOn w:val="Normal"/>
    <w:next w:val="Normal"/>
    <w:link w:val="SalutationChar"/>
    <w:uiPriority w:val="99"/>
    <w:unhideWhenUsed/>
    <w:pPr>
      <w:spacing w:before="720" w:after="720"/>
    </w:pPr>
    <w:rPr>
      <w:rFonts w:asciiTheme="majorHAnsi" w:hAnsiTheme="majorHAnsi"/>
      <w:caps/>
      <w:color w:val="D1282E" w:themeColor="text2"/>
      <w:spacing w:val="-10"/>
      <w:sz w:val="28"/>
    </w:rPr>
  </w:style>
  <w:style w:type="character" w:customStyle="1" w:styleId="SalutationChar">
    <w:name w:val="Salutation Char"/>
    <w:basedOn w:val="DefaultParagraphFont"/>
    <w:link w:val="Salutation"/>
    <w:uiPriority w:val="99"/>
    <w:rPr>
      <w:rFonts w:asciiTheme="majorHAnsi" w:hAnsiTheme="majorHAnsi"/>
      <w:caps/>
      <w:color w:val="D1282E" w:themeColor="text2"/>
      <w:spacing w:val="-10"/>
      <w:sz w:val="28"/>
      <w:lang w:val="en-US" w:eastAsia="ja-JP"/>
    </w:rPr>
  </w:style>
  <w:style w:type="paragraph" w:styleId="Date">
    <w:name w:val="Date"/>
    <w:basedOn w:val="Normal"/>
    <w:next w:val="Normal"/>
    <w:link w:val="DateChar"/>
    <w:uiPriority w:val="99"/>
    <w:unhideWhenUsed/>
    <w:pPr>
      <w:spacing w:line="240" w:lineRule="auto"/>
    </w:pPr>
    <w:rPr>
      <w:b/>
      <w:color w:val="000000" w:themeColor="text1"/>
      <w:sz w:val="32"/>
    </w:rPr>
  </w:style>
  <w:style w:type="character" w:customStyle="1" w:styleId="DateChar">
    <w:name w:val="Date Char"/>
    <w:basedOn w:val="DefaultParagraphFont"/>
    <w:link w:val="Date"/>
    <w:uiPriority w:val="99"/>
    <w:rPr>
      <w:b/>
      <w:color w:val="000000" w:themeColor="text1"/>
      <w:sz w:val="32"/>
      <w:lang w:val="en-US" w:eastAsia="ja-JP"/>
    </w:rPr>
  </w:style>
  <w:style w:type="paragraph" w:styleId="Closing">
    <w:name w:val="Closing"/>
    <w:basedOn w:val="Normal"/>
    <w:link w:val="ClosingChar"/>
    <w:uiPriority w:val="99"/>
    <w:unhideWhenUsed/>
    <w:pPr>
      <w:spacing w:before="600" w:after="600" w:line="240" w:lineRule="auto"/>
    </w:pPr>
    <w:rPr>
      <w:rFonts w:asciiTheme="majorHAnsi" w:hAnsiTheme="majorHAnsi"/>
      <w:caps/>
      <w:color w:val="7A7A7A" w:themeColor="accent1"/>
      <w:spacing w:val="-10"/>
      <w:sz w:val="28"/>
    </w:rPr>
  </w:style>
  <w:style w:type="character" w:customStyle="1" w:styleId="ClosingChar">
    <w:name w:val="Closing Char"/>
    <w:basedOn w:val="DefaultParagraphFont"/>
    <w:link w:val="Closing"/>
    <w:uiPriority w:val="99"/>
    <w:rPr>
      <w:rFonts w:asciiTheme="majorHAnsi" w:hAnsiTheme="majorHAnsi"/>
      <w:caps/>
      <w:color w:val="7A7A7A" w:themeColor="accent1"/>
      <w:spacing w:val="-10"/>
      <w:sz w:val="28"/>
      <w:lang w:val="en-US" w:eastAsia="ja-JP"/>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en-US" w:eastAsia="ja-JP"/>
    </w:rPr>
  </w:style>
  <w:style w:type="character" w:customStyle="1" w:styleId="Heading1Char">
    <w:name w:val="Heading 1 Char"/>
    <w:basedOn w:val="DefaultParagraphFont"/>
    <w:link w:val="Heading1"/>
    <w:uiPriority w:val="9"/>
    <w:rsid w:val="00127195"/>
    <w:rPr>
      <w:rFonts w:asciiTheme="majorHAnsi" w:eastAsiaTheme="majorEastAsia" w:hAnsiTheme="majorHAnsi" w:cstheme="majorBidi"/>
      <w:bCs/>
      <w:caps/>
      <w:color w:val="7A7A7A" w:themeColor="accent1"/>
      <w:sz w:val="28"/>
      <w:szCs w:val="28"/>
    </w:rPr>
  </w:style>
  <w:style w:type="character" w:customStyle="1" w:styleId="Heading2Char">
    <w:name w:val="Heading 2 Char"/>
    <w:basedOn w:val="DefaultParagraphFont"/>
    <w:link w:val="Heading2"/>
    <w:uiPriority w:val="9"/>
    <w:rsid w:val="00127195"/>
    <w:rPr>
      <w:rFonts w:asciiTheme="majorHAnsi" w:eastAsiaTheme="majorEastAsia" w:hAnsiTheme="majorHAnsi" w:cstheme="majorBidi"/>
      <w:b/>
      <w:bCs/>
      <w:color w:val="7A7A7A" w:themeColor="accent1"/>
      <w:sz w:val="26"/>
      <w:szCs w:val="26"/>
    </w:rPr>
  </w:style>
  <w:style w:type="character" w:customStyle="1" w:styleId="Heading3Char">
    <w:name w:val="Heading 3 Char"/>
    <w:basedOn w:val="DefaultParagraphFont"/>
    <w:link w:val="Heading3"/>
    <w:uiPriority w:val="9"/>
    <w:rsid w:val="00127195"/>
    <w:rPr>
      <w:rFonts w:eastAsiaTheme="majorEastAsia" w:cstheme="majorBidi"/>
      <w:b/>
      <w:bCs/>
      <w:caps/>
      <w:color w:val="D1282E" w:themeColor="text2"/>
    </w:rPr>
  </w:style>
  <w:style w:type="character" w:customStyle="1" w:styleId="Heading4Char">
    <w:name w:val="Heading 4 Char"/>
    <w:basedOn w:val="DefaultParagraphFont"/>
    <w:link w:val="Heading4"/>
    <w:uiPriority w:val="9"/>
    <w:rsid w:val="00127195"/>
    <w:rPr>
      <w:rFonts w:asciiTheme="majorHAnsi" w:eastAsiaTheme="majorEastAsia" w:hAnsiTheme="majorHAnsi" w:cstheme="majorBidi"/>
      <w:bCs/>
      <w:i/>
      <w:iCs/>
      <w:color w:val="7A7A7A" w:themeColor="accent1"/>
    </w:rPr>
  </w:style>
  <w:style w:type="character" w:customStyle="1" w:styleId="Heading5Char">
    <w:name w:val="Heading 5 Char"/>
    <w:basedOn w:val="DefaultParagraphFont"/>
    <w:link w:val="Heading5"/>
    <w:uiPriority w:val="9"/>
    <w:semiHidden/>
    <w:rsid w:val="00127195"/>
    <w:rPr>
      <w:rFonts w:eastAsiaTheme="majorEastAsia" w:cstheme="majorBidi"/>
      <w:b/>
      <w:color w:val="5B5B5B" w:themeColor="accent1" w:themeShade="BF"/>
    </w:rPr>
  </w:style>
  <w:style w:type="character" w:customStyle="1" w:styleId="Heading6Char">
    <w:name w:val="Heading 6 Char"/>
    <w:basedOn w:val="DefaultParagraphFont"/>
    <w:link w:val="Heading6"/>
    <w:uiPriority w:val="9"/>
    <w:semiHidden/>
    <w:rsid w:val="00127195"/>
    <w:rPr>
      <w:rFonts w:asciiTheme="majorHAnsi" w:eastAsiaTheme="majorEastAsia" w:hAnsiTheme="majorHAnsi" w:cstheme="majorBidi"/>
      <w:i/>
      <w:iCs/>
      <w:color w:val="5B5B5B" w:themeColor="accent1" w:themeShade="BF"/>
    </w:rPr>
  </w:style>
  <w:style w:type="character" w:customStyle="1" w:styleId="Heading7Char">
    <w:name w:val="Heading 7 Char"/>
    <w:basedOn w:val="DefaultParagraphFont"/>
    <w:link w:val="Heading7"/>
    <w:uiPriority w:val="9"/>
    <w:semiHidden/>
    <w:rsid w:val="00127195"/>
    <w:rPr>
      <w:rFonts w:eastAsiaTheme="majorEastAsia" w:cstheme="majorBidi"/>
      <w:b/>
      <w:iCs/>
      <w:color w:val="D1282E" w:themeColor="text2"/>
    </w:rPr>
  </w:style>
  <w:style w:type="character" w:customStyle="1" w:styleId="Heading8Char">
    <w:name w:val="Heading 8 Char"/>
    <w:basedOn w:val="DefaultParagraphFont"/>
    <w:link w:val="Heading8"/>
    <w:uiPriority w:val="9"/>
    <w:semiHidden/>
    <w:rsid w:val="00127195"/>
    <w:rPr>
      <w:rFonts w:asciiTheme="majorHAnsi" w:eastAsiaTheme="majorEastAsia" w:hAnsiTheme="majorHAnsi" w:cstheme="majorBidi"/>
      <w:color w:val="7A7A7A" w:themeColor="accent1"/>
      <w:sz w:val="20"/>
      <w:szCs w:val="20"/>
    </w:rPr>
  </w:style>
  <w:style w:type="character" w:customStyle="1" w:styleId="Heading9Char">
    <w:name w:val="Heading 9 Char"/>
    <w:basedOn w:val="DefaultParagraphFont"/>
    <w:link w:val="Heading9"/>
    <w:uiPriority w:val="9"/>
    <w:semiHidden/>
    <w:rsid w:val="00127195"/>
    <w:rPr>
      <w:rFonts w:asciiTheme="majorHAnsi" w:eastAsiaTheme="majorEastAsia" w:hAnsiTheme="majorHAnsi" w:cstheme="majorBidi"/>
      <w:i/>
      <w:iCs/>
      <w:color w:val="5B5B5B" w:themeColor="accent1" w:themeShade="BF"/>
      <w:sz w:val="20"/>
      <w:szCs w:val="20"/>
    </w:rPr>
  </w:style>
  <w:style w:type="paragraph" w:styleId="Caption">
    <w:name w:val="caption"/>
    <w:basedOn w:val="Normal"/>
    <w:next w:val="Normal"/>
    <w:uiPriority w:val="35"/>
    <w:semiHidden/>
    <w:unhideWhenUsed/>
    <w:qFormat/>
    <w:rsid w:val="00127195"/>
    <w:pPr>
      <w:spacing w:line="240" w:lineRule="auto"/>
    </w:pPr>
    <w:rPr>
      <w:bCs/>
      <w:caps/>
      <w:color w:val="7A7A7A" w:themeColor="accent1"/>
      <w:sz w:val="18"/>
      <w:szCs w:val="18"/>
    </w:rPr>
  </w:style>
  <w:style w:type="paragraph" w:styleId="Title">
    <w:name w:val="Title"/>
    <w:basedOn w:val="Normal"/>
    <w:next w:val="Normal"/>
    <w:link w:val="TitleChar"/>
    <w:uiPriority w:val="10"/>
    <w:qFormat/>
    <w:rsid w:val="00127195"/>
    <w:pPr>
      <w:spacing w:before="360" w:after="60" w:line="240" w:lineRule="auto"/>
      <w:contextualSpacing/>
    </w:pPr>
    <w:rPr>
      <w:rFonts w:asciiTheme="majorHAnsi" w:eastAsiaTheme="majorEastAsia" w:hAnsiTheme="majorHAnsi" w:cstheme="majorBidi"/>
      <w:caps/>
      <w:color w:val="000000" w:themeColor="text1"/>
      <w:spacing w:val="-20"/>
      <w:kern w:val="28"/>
      <w:sz w:val="72"/>
      <w:szCs w:val="52"/>
    </w:rPr>
  </w:style>
  <w:style w:type="character" w:customStyle="1" w:styleId="TitleChar">
    <w:name w:val="Title Char"/>
    <w:basedOn w:val="DefaultParagraphFont"/>
    <w:link w:val="Title"/>
    <w:uiPriority w:val="10"/>
    <w:rsid w:val="00127195"/>
    <w:rPr>
      <w:rFonts w:asciiTheme="majorHAnsi" w:eastAsiaTheme="majorEastAsia" w:hAnsiTheme="majorHAnsi" w:cstheme="majorBidi"/>
      <w:caps/>
      <w:color w:val="000000" w:themeColor="text1"/>
      <w:spacing w:val="-20"/>
      <w:kern w:val="28"/>
      <w:sz w:val="72"/>
      <w:szCs w:val="52"/>
    </w:rPr>
  </w:style>
  <w:style w:type="paragraph" w:styleId="Subtitle">
    <w:name w:val="Subtitle"/>
    <w:basedOn w:val="Normal"/>
    <w:next w:val="Normal"/>
    <w:link w:val="SubtitleChar"/>
    <w:uiPriority w:val="11"/>
    <w:qFormat/>
    <w:rsid w:val="00127195"/>
    <w:pPr>
      <w:numPr>
        <w:ilvl w:val="1"/>
      </w:numPr>
    </w:pPr>
    <w:rPr>
      <w:rFonts w:asciiTheme="majorHAnsi" w:eastAsiaTheme="majorEastAsia" w:hAnsiTheme="majorHAnsi" w:cstheme="majorBidi"/>
      <w:iCs/>
      <w:caps/>
      <w:color w:val="D1282E" w:themeColor="text2"/>
      <w:sz w:val="36"/>
      <w:szCs w:val="24"/>
    </w:rPr>
  </w:style>
  <w:style w:type="character" w:customStyle="1" w:styleId="SubtitleChar">
    <w:name w:val="Subtitle Char"/>
    <w:basedOn w:val="DefaultParagraphFont"/>
    <w:link w:val="Subtitle"/>
    <w:uiPriority w:val="11"/>
    <w:rsid w:val="00127195"/>
    <w:rPr>
      <w:rFonts w:asciiTheme="majorHAnsi" w:eastAsiaTheme="majorEastAsia" w:hAnsiTheme="majorHAnsi" w:cstheme="majorBidi"/>
      <w:iCs/>
      <w:caps/>
      <w:color w:val="D1282E" w:themeColor="text2"/>
      <w:sz w:val="36"/>
      <w:szCs w:val="24"/>
    </w:rPr>
  </w:style>
  <w:style w:type="character" w:styleId="Strong">
    <w:name w:val="Strong"/>
    <w:basedOn w:val="DefaultParagraphFont"/>
    <w:uiPriority w:val="22"/>
    <w:qFormat/>
    <w:rsid w:val="00127195"/>
    <w:rPr>
      <w:b/>
      <w:bCs/>
    </w:rPr>
  </w:style>
  <w:style w:type="character" w:styleId="Emphasis">
    <w:name w:val="Emphasis"/>
    <w:basedOn w:val="DefaultParagraphFont"/>
    <w:uiPriority w:val="20"/>
    <w:qFormat/>
    <w:rsid w:val="00127195"/>
    <w:rPr>
      <w:i/>
      <w:iCs/>
    </w:rPr>
  </w:style>
  <w:style w:type="paragraph" w:styleId="NoSpacing">
    <w:name w:val="No Spacing"/>
    <w:link w:val="NoSpacingChar"/>
    <w:uiPriority w:val="1"/>
    <w:qFormat/>
    <w:rsid w:val="00127195"/>
    <w:pPr>
      <w:spacing w:after="0" w:line="240" w:lineRule="auto"/>
    </w:pPr>
  </w:style>
  <w:style w:type="character" w:customStyle="1" w:styleId="NoSpacingChar">
    <w:name w:val="No Spacing Char"/>
    <w:basedOn w:val="DefaultParagraphFont"/>
    <w:link w:val="NoSpacing"/>
    <w:uiPriority w:val="1"/>
    <w:rsid w:val="00127195"/>
  </w:style>
  <w:style w:type="paragraph" w:styleId="ListParagraph">
    <w:name w:val="List Paragraph"/>
    <w:basedOn w:val="Normal"/>
    <w:uiPriority w:val="34"/>
    <w:qFormat/>
    <w:rsid w:val="00127195"/>
    <w:pPr>
      <w:ind w:left="720"/>
      <w:contextualSpacing/>
    </w:pPr>
  </w:style>
  <w:style w:type="paragraph" w:styleId="Quote">
    <w:name w:val="Quote"/>
    <w:basedOn w:val="Normal"/>
    <w:next w:val="Normal"/>
    <w:link w:val="QuoteChar"/>
    <w:uiPriority w:val="29"/>
    <w:qFormat/>
    <w:rsid w:val="00127195"/>
    <w:pPr>
      <w:spacing w:line="360" w:lineRule="auto"/>
    </w:pPr>
    <w:rPr>
      <w:i/>
      <w:iCs/>
      <w:color w:val="7A7A7A" w:themeColor="accent1"/>
      <w:sz w:val="28"/>
    </w:rPr>
  </w:style>
  <w:style w:type="character" w:customStyle="1" w:styleId="QuoteChar">
    <w:name w:val="Quote Char"/>
    <w:basedOn w:val="DefaultParagraphFont"/>
    <w:link w:val="Quote"/>
    <w:uiPriority w:val="29"/>
    <w:rsid w:val="00127195"/>
    <w:rPr>
      <w:i/>
      <w:iCs/>
      <w:color w:val="7A7A7A" w:themeColor="accent1"/>
      <w:sz w:val="28"/>
    </w:rPr>
  </w:style>
  <w:style w:type="paragraph" w:styleId="IntenseQuote">
    <w:name w:val="Intense Quote"/>
    <w:basedOn w:val="Normal"/>
    <w:next w:val="Normal"/>
    <w:link w:val="IntenseQuoteChar"/>
    <w:uiPriority w:val="30"/>
    <w:qFormat/>
    <w:rsid w:val="00127195"/>
    <w:pPr>
      <w:pBdr>
        <w:top w:val="single" w:sz="36" w:space="5" w:color="000000" w:themeColor="text1"/>
        <w:bottom w:val="single" w:sz="18" w:space="5" w:color="D1282E" w:themeColor="text2"/>
      </w:pBdr>
      <w:spacing w:before="200" w:after="280" w:line="360" w:lineRule="auto"/>
    </w:pPr>
    <w:rPr>
      <w:b/>
      <w:bCs/>
      <w:i/>
      <w:iCs/>
      <w:color w:val="7F7F7F" w:themeColor="text1" w:themeTint="80"/>
      <w:sz w:val="26"/>
    </w:rPr>
  </w:style>
  <w:style w:type="character" w:customStyle="1" w:styleId="IntenseQuoteChar">
    <w:name w:val="Intense Quote Char"/>
    <w:basedOn w:val="DefaultParagraphFont"/>
    <w:link w:val="IntenseQuote"/>
    <w:uiPriority w:val="30"/>
    <w:rsid w:val="00127195"/>
    <w:rPr>
      <w:b/>
      <w:bCs/>
      <w:i/>
      <w:iCs/>
      <w:color w:val="7F7F7F" w:themeColor="text1" w:themeTint="80"/>
      <w:sz w:val="26"/>
    </w:rPr>
  </w:style>
  <w:style w:type="character" w:styleId="SubtleEmphasis">
    <w:name w:val="Subtle Emphasis"/>
    <w:basedOn w:val="DefaultParagraphFont"/>
    <w:uiPriority w:val="19"/>
    <w:qFormat/>
    <w:rsid w:val="00127195"/>
    <w:rPr>
      <w:i/>
      <w:iCs/>
      <w:color w:val="7A7A7A" w:themeColor="accent1"/>
    </w:rPr>
  </w:style>
  <w:style w:type="character" w:styleId="IntenseEmphasis">
    <w:name w:val="Intense Emphasis"/>
    <w:basedOn w:val="DefaultParagraphFont"/>
    <w:uiPriority w:val="21"/>
    <w:qFormat/>
    <w:rsid w:val="00127195"/>
    <w:rPr>
      <w:b/>
      <w:bCs/>
      <w:i/>
      <w:iCs/>
      <w:color w:val="D1282E" w:themeColor="text2"/>
    </w:rPr>
  </w:style>
  <w:style w:type="character" w:styleId="SubtleReference">
    <w:name w:val="Subtle Reference"/>
    <w:basedOn w:val="DefaultParagraphFont"/>
    <w:uiPriority w:val="31"/>
    <w:qFormat/>
    <w:rsid w:val="00127195"/>
    <w:rPr>
      <w:rFonts w:asciiTheme="minorHAnsi" w:hAnsiTheme="minorHAnsi"/>
      <w:smallCaps/>
      <w:color w:val="F5C201" w:themeColor="accent2"/>
      <w:sz w:val="22"/>
      <w:u w:val="none"/>
    </w:rPr>
  </w:style>
  <w:style w:type="character" w:styleId="IntenseReference">
    <w:name w:val="Intense Reference"/>
    <w:basedOn w:val="DefaultParagraphFont"/>
    <w:uiPriority w:val="32"/>
    <w:qFormat/>
    <w:rsid w:val="00127195"/>
    <w:rPr>
      <w:rFonts w:asciiTheme="minorHAnsi" w:hAnsiTheme="minorHAnsi"/>
      <w:b/>
      <w:bCs/>
      <w:caps/>
      <w:color w:val="F5C201" w:themeColor="accent2"/>
      <w:spacing w:val="5"/>
      <w:sz w:val="22"/>
      <w:u w:val="single"/>
    </w:rPr>
  </w:style>
  <w:style w:type="character" w:styleId="BookTitle">
    <w:name w:val="Book Title"/>
    <w:basedOn w:val="DefaultParagraphFont"/>
    <w:uiPriority w:val="33"/>
    <w:qFormat/>
    <w:rsid w:val="00127195"/>
    <w:rPr>
      <w:rFonts w:asciiTheme="minorHAnsi" w:hAnsiTheme="minorHAnsi"/>
      <w:b/>
      <w:bCs/>
      <w:caps/>
      <w:color w:val="3D3D3D" w:themeColor="accent1" w:themeShade="80"/>
      <w:spacing w:val="5"/>
      <w:sz w:val="22"/>
    </w:rPr>
  </w:style>
  <w:style w:type="paragraph" w:styleId="TOCHeading">
    <w:name w:val="TOC Heading"/>
    <w:basedOn w:val="Heading1"/>
    <w:next w:val="Normal"/>
    <w:uiPriority w:val="39"/>
    <w:semiHidden/>
    <w:unhideWhenUsed/>
    <w:qFormat/>
    <w:rsid w:val="00127195"/>
    <w:pPr>
      <w:outlineLvl w:val="9"/>
    </w:pPr>
  </w:style>
  <w:style w:type="character" w:styleId="PlaceholderText">
    <w:name w:val="Placeholder Text"/>
    <w:basedOn w:val="DefaultParagraphFont"/>
    <w:uiPriority w:val="99"/>
    <w:semiHidden/>
    <w:rPr>
      <w:color w:val="808080"/>
    </w:rPr>
  </w:style>
  <w:style w:type="character" w:styleId="Hyperlink">
    <w:name w:val="Hyperlink"/>
    <w:basedOn w:val="DefaultParagraphFont"/>
    <w:uiPriority w:val="99"/>
    <w:unhideWhenUsed/>
    <w:rsid w:val="0036254D"/>
    <w:rPr>
      <w:rFonts w:cs="Times New Roman"/>
      <w:color w:val="0000FF"/>
      <w:u w:val="single"/>
    </w:rPr>
  </w:style>
  <w:style w:type="table" w:customStyle="1" w:styleId="MediumList2-Accent41">
    <w:name w:val="Medium List 2 - Accent 41"/>
    <w:basedOn w:val="TableNormal"/>
    <w:next w:val="MediumList2-Accent4"/>
    <w:uiPriority w:val="66"/>
    <w:rsid w:val="00AC5FB0"/>
    <w:pPr>
      <w:spacing w:after="0" w:line="240" w:lineRule="auto"/>
    </w:pPr>
    <w:rPr>
      <w:rFonts w:ascii="Arial Black" w:eastAsia="Times New Roman" w:hAnsi="Arial Black" w:cs="Times New Roman"/>
      <w:color w:val="000000"/>
      <w:lang w:eastAsia="en-US"/>
    </w:rPr>
    <w:tblPr>
      <w:tblStyleRowBandSize w:val="1"/>
      <w:tblStyleColBandSize w:val="1"/>
      <w:tblInd w:w="0" w:type="dxa"/>
      <w:tblBorders>
        <w:top w:val="single" w:sz="8" w:space="0" w:color="989AAC"/>
        <w:left w:val="single" w:sz="8" w:space="0" w:color="989AAC"/>
        <w:bottom w:val="single" w:sz="8" w:space="0" w:color="989AAC"/>
        <w:right w:val="single" w:sz="8" w:space="0" w:color="989AAC"/>
      </w:tblBorders>
      <w:tblCellMar>
        <w:top w:w="0" w:type="dxa"/>
        <w:left w:w="108" w:type="dxa"/>
        <w:bottom w:w="0" w:type="dxa"/>
        <w:right w:w="108" w:type="dxa"/>
      </w:tblCellMar>
    </w:tblPr>
    <w:tblStylePr w:type="firstRow">
      <w:rPr>
        <w:sz w:val="24"/>
        <w:szCs w:val="24"/>
      </w:rPr>
      <w:tblPr/>
      <w:tcPr>
        <w:tcBorders>
          <w:top w:val="nil"/>
          <w:left w:val="nil"/>
          <w:bottom w:val="single" w:sz="24" w:space="0" w:color="989AAC"/>
          <w:right w:val="nil"/>
          <w:insideH w:val="nil"/>
          <w:insideV w:val="nil"/>
        </w:tcBorders>
        <w:shd w:val="clear" w:color="auto" w:fill="FFFFFF"/>
      </w:tcPr>
    </w:tblStylePr>
    <w:tblStylePr w:type="lastRow">
      <w:tblPr/>
      <w:tcPr>
        <w:tcBorders>
          <w:top w:val="single" w:sz="8" w:space="0" w:color="989AAC"/>
          <w:left w:val="nil"/>
          <w:bottom w:val="nil"/>
          <w:right w:val="nil"/>
          <w:insideH w:val="nil"/>
          <w:insideV w:val="nil"/>
        </w:tcBorders>
        <w:shd w:val="clear" w:color="auto" w:fill="FFFFFF"/>
      </w:tcPr>
    </w:tblStylePr>
    <w:tblStylePr w:type="firstCol">
      <w:tblPr/>
      <w:tcPr>
        <w:tcBorders>
          <w:top w:val="nil"/>
          <w:left w:val="nil"/>
          <w:bottom w:val="nil"/>
          <w:right w:val="single" w:sz="8" w:space="0" w:color="989AAC"/>
          <w:insideH w:val="nil"/>
          <w:insideV w:val="nil"/>
        </w:tcBorders>
        <w:shd w:val="clear" w:color="auto" w:fill="FFFFFF"/>
      </w:tcPr>
    </w:tblStylePr>
    <w:tblStylePr w:type="lastCol">
      <w:tblPr/>
      <w:tcPr>
        <w:tcBorders>
          <w:top w:val="nil"/>
          <w:left w:val="single" w:sz="8" w:space="0" w:color="989AAC"/>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5E5EA"/>
      </w:tcPr>
    </w:tblStylePr>
    <w:tblStylePr w:type="band1Horz">
      <w:tblPr/>
      <w:tcPr>
        <w:tcBorders>
          <w:top w:val="nil"/>
          <w:bottom w:val="nil"/>
          <w:insideH w:val="nil"/>
          <w:insideV w:val="nil"/>
        </w:tcBorders>
        <w:shd w:val="clear" w:color="auto" w:fill="E5E5EA"/>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AC5FB0"/>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89AAC" w:themeColor="accent4"/>
        <w:left w:val="single" w:sz="8" w:space="0" w:color="989AAC" w:themeColor="accent4"/>
        <w:bottom w:val="single" w:sz="8" w:space="0" w:color="989AAC" w:themeColor="accent4"/>
        <w:right w:val="single" w:sz="8" w:space="0" w:color="989AAC"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89AAC" w:themeColor="accent4"/>
          <w:right w:val="nil"/>
          <w:insideH w:val="nil"/>
          <w:insideV w:val="nil"/>
        </w:tcBorders>
        <w:shd w:val="clear" w:color="auto" w:fill="FFFFFF" w:themeFill="background1"/>
      </w:tcPr>
    </w:tblStylePr>
    <w:tblStylePr w:type="lastRow">
      <w:tblPr/>
      <w:tcPr>
        <w:tcBorders>
          <w:top w:val="single" w:sz="8" w:space="0" w:color="989AAC"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89AAC" w:themeColor="accent4"/>
          <w:insideH w:val="nil"/>
          <w:insideV w:val="nil"/>
        </w:tcBorders>
        <w:shd w:val="clear" w:color="auto" w:fill="FFFFFF" w:themeFill="background1"/>
      </w:tcPr>
    </w:tblStylePr>
    <w:tblStylePr w:type="lastCol">
      <w:tblPr/>
      <w:tcPr>
        <w:tcBorders>
          <w:top w:val="nil"/>
          <w:left w:val="single" w:sz="8" w:space="0" w:color="989AAC"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A" w:themeFill="accent4" w:themeFillTint="3F"/>
      </w:tcPr>
    </w:tblStylePr>
    <w:tblStylePr w:type="band1Horz">
      <w:tblPr/>
      <w:tcPr>
        <w:tcBorders>
          <w:top w:val="nil"/>
          <w:bottom w:val="nil"/>
          <w:insideH w:val="nil"/>
          <w:insideV w:val="nil"/>
        </w:tcBorders>
        <w:shd w:val="clear" w:color="auto" w:fill="E5E5E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42">
    <w:name w:val="Medium List 2 - Accent 42"/>
    <w:basedOn w:val="TableNormal"/>
    <w:next w:val="MediumList2-Accent4"/>
    <w:uiPriority w:val="66"/>
    <w:rsid w:val="00116157"/>
    <w:pPr>
      <w:spacing w:after="0" w:line="240" w:lineRule="auto"/>
    </w:pPr>
    <w:rPr>
      <w:rFonts w:ascii="Cambria" w:eastAsia="Times New Roman" w:hAnsi="Cambria" w:cs="Times New Roman"/>
      <w:color w:val="000000"/>
      <w:lang w:eastAsia="en-US"/>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7195"/>
    <w:pPr>
      <w:spacing w:line="288" w:lineRule="auto"/>
    </w:pPr>
  </w:style>
  <w:style w:type="paragraph" w:styleId="Heading1">
    <w:name w:val="heading 1"/>
    <w:basedOn w:val="Normal"/>
    <w:next w:val="Normal"/>
    <w:link w:val="Heading1Char"/>
    <w:uiPriority w:val="9"/>
    <w:qFormat/>
    <w:rsid w:val="00127195"/>
    <w:pPr>
      <w:keepNext/>
      <w:keepLines/>
      <w:spacing w:before="480" w:after="0"/>
      <w:outlineLvl w:val="0"/>
    </w:pPr>
    <w:rPr>
      <w:rFonts w:asciiTheme="majorHAnsi" w:eastAsiaTheme="majorEastAsia" w:hAnsiTheme="majorHAnsi" w:cstheme="majorBidi"/>
      <w:bCs/>
      <w:caps/>
      <w:color w:val="7A7A7A" w:themeColor="accent1"/>
      <w:sz w:val="28"/>
      <w:szCs w:val="28"/>
    </w:rPr>
  </w:style>
  <w:style w:type="paragraph" w:styleId="Heading2">
    <w:name w:val="heading 2"/>
    <w:basedOn w:val="Normal"/>
    <w:next w:val="Normal"/>
    <w:link w:val="Heading2Char"/>
    <w:uiPriority w:val="9"/>
    <w:unhideWhenUsed/>
    <w:qFormat/>
    <w:rsid w:val="00127195"/>
    <w:pPr>
      <w:keepNext/>
      <w:keepLines/>
      <w:spacing w:before="200" w:after="0"/>
      <w:outlineLvl w:val="1"/>
    </w:pPr>
    <w:rPr>
      <w:rFonts w:asciiTheme="majorHAnsi" w:eastAsiaTheme="majorEastAsia" w:hAnsiTheme="majorHAnsi" w:cstheme="majorBidi"/>
      <w:b/>
      <w:bCs/>
      <w:color w:val="7A7A7A" w:themeColor="accent1"/>
      <w:sz w:val="26"/>
      <w:szCs w:val="26"/>
    </w:rPr>
  </w:style>
  <w:style w:type="paragraph" w:styleId="Heading3">
    <w:name w:val="heading 3"/>
    <w:basedOn w:val="Normal"/>
    <w:next w:val="Normal"/>
    <w:link w:val="Heading3Char"/>
    <w:uiPriority w:val="9"/>
    <w:unhideWhenUsed/>
    <w:qFormat/>
    <w:rsid w:val="00127195"/>
    <w:pPr>
      <w:keepNext/>
      <w:keepLines/>
      <w:spacing w:before="60" w:after="0" w:line="240" w:lineRule="auto"/>
      <w:outlineLvl w:val="2"/>
    </w:pPr>
    <w:rPr>
      <w:rFonts w:eastAsiaTheme="majorEastAsia" w:cstheme="majorBidi"/>
      <w:b/>
      <w:bCs/>
      <w:caps/>
      <w:color w:val="D1282E" w:themeColor="text2"/>
    </w:rPr>
  </w:style>
  <w:style w:type="paragraph" w:styleId="Heading4">
    <w:name w:val="heading 4"/>
    <w:basedOn w:val="Normal"/>
    <w:next w:val="Normal"/>
    <w:link w:val="Heading4Char"/>
    <w:uiPriority w:val="9"/>
    <w:semiHidden/>
    <w:unhideWhenUsed/>
    <w:qFormat/>
    <w:rsid w:val="00127195"/>
    <w:pPr>
      <w:keepNext/>
      <w:keepLines/>
      <w:spacing w:before="200" w:after="0"/>
      <w:outlineLvl w:val="3"/>
    </w:pPr>
    <w:rPr>
      <w:rFonts w:asciiTheme="majorHAnsi" w:eastAsiaTheme="majorEastAsia" w:hAnsiTheme="majorHAnsi" w:cstheme="majorBidi"/>
      <w:bCs/>
      <w:i/>
      <w:iCs/>
      <w:color w:val="7A7A7A" w:themeColor="accent1"/>
    </w:rPr>
  </w:style>
  <w:style w:type="paragraph" w:styleId="Heading5">
    <w:name w:val="heading 5"/>
    <w:basedOn w:val="Normal"/>
    <w:next w:val="Normal"/>
    <w:link w:val="Heading5Char"/>
    <w:uiPriority w:val="9"/>
    <w:semiHidden/>
    <w:unhideWhenUsed/>
    <w:qFormat/>
    <w:rsid w:val="00127195"/>
    <w:pPr>
      <w:keepNext/>
      <w:keepLines/>
      <w:spacing w:before="200" w:after="0"/>
      <w:outlineLvl w:val="4"/>
    </w:pPr>
    <w:rPr>
      <w:rFonts w:eastAsiaTheme="majorEastAsia" w:cstheme="majorBidi"/>
      <w:b/>
      <w:color w:val="5B5B5B" w:themeColor="accent1" w:themeShade="BF"/>
    </w:rPr>
  </w:style>
  <w:style w:type="paragraph" w:styleId="Heading6">
    <w:name w:val="heading 6"/>
    <w:basedOn w:val="Normal"/>
    <w:next w:val="Normal"/>
    <w:link w:val="Heading6Char"/>
    <w:uiPriority w:val="9"/>
    <w:semiHidden/>
    <w:unhideWhenUsed/>
    <w:qFormat/>
    <w:rsid w:val="00127195"/>
    <w:pPr>
      <w:keepNext/>
      <w:keepLines/>
      <w:spacing w:before="200" w:after="0"/>
      <w:outlineLvl w:val="5"/>
    </w:pPr>
    <w:rPr>
      <w:rFonts w:asciiTheme="majorHAnsi" w:eastAsiaTheme="majorEastAsia" w:hAnsiTheme="majorHAnsi" w:cstheme="majorBidi"/>
      <w:i/>
      <w:iCs/>
      <w:color w:val="5B5B5B" w:themeColor="accent1" w:themeShade="BF"/>
    </w:rPr>
  </w:style>
  <w:style w:type="paragraph" w:styleId="Heading7">
    <w:name w:val="heading 7"/>
    <w:basedOn w:val="Normal"/>
    <w:next w:val="Normal"/>
    <w:link w:val="Heading7Char"/>
    <w:uiPriority w:val="9"/>
    <w:semiHidden/>
    <w:unhideWhenUsed/>
    <w:qFormat/>
    <w:rsid w:val="00127195"/>
    <w:pPr>
      <w:keepNext/>
      <w:keepLines/>
      <w:spacing w:before="200" w:after="0"/>
      <w:outlineLvl w:val="6"/>
    </w:pPr>
    <w:rPr>
      <w:rFonts w:eastAsiaTheme="majorEastAsia" w:cstheme="majorBidi"/>
      <w:b/>
      <w:iCs/>
      <w:color w:val="D1282E" w:themeColor="text2"/>
    </w:rPr>
  </w:style>
  <w:style w:type="paragraph" w:styleId="Heading8">
    <w:name w:val="heading 8"/>
    <w:basedOn w:val="Normal"/>
    <w:next w:val="Normal"/>
    <w:link w:val="Heading8Char"/>
    <w:uiPriority w:val="9"/>
    <w:semiHidden/>
    <w:unhideWhenUsed/>
    <w:qFormat/>
    <w:rsid w:val="00127195"/>
    <w:pPr>
      <w:keepNext/>
      <w:keepLines/>
      <w:spacing w:before="200" w:after="0"/>
      <w:outlineLvl w:val="7"/>
    </w:pPr>
    <w:rPr>
      <w:rFonts w:asciiTheme="majorHAnsi" w:eastAsiaTheme="majorEastAsia" w:hAnsiTheme="majorHAnsi" w:cstheme="majorBidi"/>
      <w:color w:val="7A7A7A" w:themeColor="accent1"/>
      <w:sz w:val="20"/>
      <w:szCs w:val="20"/>
    </w:rPr>
  </w:style>
  <w:style w:type="paragraph" w:styleId="Heading9">
    <w:name w:val="heading 9"/>
    <w:basedOn w:val="Normal"/>
    <w:next w:val="Normal"/>
    <w:link w:val="Heading9Char"/>
    <w:uiPriority w:val="9"/>
    <w:semiHidden/>
    <w:unhideWhenUsed/>
    <w:qFormat/>
    <w:rsid w:val="00127195"/>
    <w:pPr>
      <w:keepNext/>
      <w:keepLines/>
      <w:spacing w:before="200" w:after="0"/>
      <w:outlineLvl w:val="8"/>
    </w:pPr>
    <w:rPr>
      <w:rFonts w:asciiTheme="majorHAnsi" w:eastAsiaTheme="majorEastAsia" w:hAnsiTheme="majorHAnsi" w:cstheme="majorBidi"/>
      <w:i/>
      <w:iCs/>
      <w:color w:val="5B5B5B" w:themeColor="accent1" w:themeShade="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rPr>
      <w:lang w:val="en-US" w:eastAsia="ja-JP"/>
    </w:rPr>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rPr>
      <w:lang w:val="en-US" w:eastAsia="ja-JP"/>
    </w:rPr>
  </w:style>
  <w:style w:type="paragraph" w:customStyle="1" w:styleId="CompanyName">
    <w:name w:val="Company Name"/>
    <w:basedOn w:val="Normal"/>
    <w:pPr>
      <w:spacing w:before="960"/>
    </w:pPr>
    <w:rPr>
      <w:rFonts w:asciiTheme="majorHAnsi" w:hAnsiTheme="majorHAnsi"/>
      <w:caps/>
      <w:noProof/>
      <w:color w:val="000000" w:themeColor="text1"/>
      <w:spacing w:val="-10"/>
      <w:sz w:val="28"/>
    </w:rPr>
  </w:style>
  <w:style w:type="paragraph" w:customStyle="1" w:styleId="RecipientAddress">
    <w:name w:val="Recipient Address"/>
    <w:basedOn w:val="Normal"/>
    <w:pPr>
      <w:spacing w:after="120"/>
    </w:pPr>
  </w:style>
  <w:style w:type="paragraph" w:styleId="Salutation">
    <w:name w:val="Salutation"/>
    <w:basedOn w:val="Normal"/>
    <w:next w:val="Normal"/>
    <w:link w:val="SalutationChar"/>
    <w:uiPriority w:val="99"/>
    <w:unhideWhenUsed/>
    <w:pPr>
      <w:spacing w:before="720" w:after="720"/>
    </w:pPr>
    <w:rPr>
      <w:rFonts w:asciiTheme="majorHAnsi" w:hAnsiTheme="majorHAnsi"/>
      <w:caps/>
      <w:color w:val="D1282E" w:themeColor="text2"/>
      <w:spacing w:val="-10"/>
      <w:sz w:val="28"/>
    </w:rPr>
  </w:style>
  <w:style w:type="character" w:customStyle="1" w:styleId="SalutationChar">
    <w:name w:val="Salutation Char"/>
    <w:basedOn w:val="DefaultParagraphFont"/>
    <w:link w:val="Salutation"/>
    <w:uiPriority w:val="99"/>
    <w:rPr>
      <w:rFonts w:asciiTheme="majorHAnsi" w:hAnsiTheme="majorHAnsi"/>
      <w:caps/>
      <w:color w:val="D1282E" w:themeColor="text2"/>
      <w:spacing w:val="-10"/>
      <w:sz w:val="28"/>
      <w:lang w:val="en-US" w:eastAsia="ja-JP"/>
    </w:rPr>
  </w:style>
  <w:style w:type="paragraph" w:styleId="Date">
    <w:name w:val="Date"/>
    <w:basedOn w:val="Normal"/>
    <w:next w:val="Normal"/>
    <w:link w:val="DateChar"/>
    <w:uiPriority w:val="99"/>
    <w:unhideWhenUsed/>
    <w:pPr>
      <w:spacing w:line="240" w:lineRule="auto"/>
    </w:pPr>
    <w:rPr>
      <w:b/>
      <w:color w:val="000000" w:themeColor="text1"/>
      <w:sz w:val="32"/>
    </w:rPr>
  </w:style>
  <w:style w:type="character" w:customStyle="1" w:styleId="DateChar">
    <w:name w:val="Date Char"/>
    <w:basedOn w:val="DefaultParagraphFont"/>
    <w:link w:val="Date"/>
    <w:uiPriority w:val="99"/>
    <w:rPr>
      <w:b/>
      <w:color w:val="000000" w:themeColor="text1"/>
      <w:sz w:val="32"/>
      <w:lang w:val="en-US" w:eastAsia="ja-JP"/>
    </w:rPr>
  </w:style>
  <w:style w:type="paragraph" w:styleId="Closing">
    <w:name w:val="Closing"/>
    <w:basedOn w:val="Normal"/>
    <w:link w:val="ClosingChar"/>
    <w:uiPriority w:val="99"/>
    <w:unhideWhenUsed/>
    <w:pPr>
      <w:spacing w:before="600" w:after="600" w:line="240" w:lineRule="auto"/>
    </w:pPr>
    <w:rPr>
      <w:rFonts w:asciiTheme="majorHAnsi" w:hAnsiTheme="majorHAnsi"/>
      <w:caps/>
      <w:color w:val="7A7A7A" w:themeColor="accent1"/>
      <w:spacing w:val="-10"/>
      <w:sz w:val="28"/>
    </w:rPr>
  </w:style>
  <w:style w:type="character" w:customStyle="1" w:styleId="ClosingChar">
    <w:name w:val="Closing Char"/>
    <w:basedOn w:val="DefaultParagraphFont"/>
    <w:link w:val="Closing"/>
    <w:uiPriority w:val="99"/>
    <w:rPr>
      <w:rFonts w:asciiTheme="majorHAnsi" w:hAnsiTheme="majorHAnsi"/>
      <w:caps/>
      <w:color w:val="7A7A7A" w:themeColor="accent1"/>
      <w:spacing w:val="-10"/>
      <w:sz w:val="28"/>
      <w:lang w:val="en-US" w:eastAsia="ja-JP"/>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en-US" w:eastAsia="ja-JP"/>
    </w:rPr>
  </w:style>
  <w:style w:type="character" w:customStyle="1" w:styleId="Heading1Char">
    <w:name w:val="Heading 1 Char"/>
    <w:basedOn w:val="DefaultParagraphFont"/>
    <w:link w:val="Heading1"/>
    <w:uiPriority w:val="9"/>
    <w:rsid w:val="00127195"/>
    <w:rPr>
      <w:rFonts w:asciiTheme="majorHAnsi" w:eastAsiaTheme="majorEastAsia" w:hAnsiTheme="majorHAnsi" w:cstheme="majorBidi"/>
      <w:bCs/>
      <w:caps/>
      <w:color w:val="7A7A7A" w:themeColor="accent1"/>
      <w:sz w:val="28"/>
      <w:szCs w:val="28"/>
    </w:rPr>
  </w:style>
  <w:style w:type="character" w:customStyle="1" w:styleId="Heading2Char">
    <w:name w:val="Heading 2 Char"/>
    <w:basedOn w:val="DefaultParagraphFont"/>
    <w:link w:val="Heading2"/>
    <w:uiPriority w:val="9"/>
    <w:rsid w:val="00127195"/>
    <w:rPr>
      <w:rFonts w:asciiTheme="majorHAnsi" w:eastAsiaTheme="majorEastAsia" w:hAnsiTheme="majorHAnsi" w:cstheme="majorBidi"/>
      <w:b/>
      <w:bCs/>
      <w:color w:val="7A7A7A" w:themeColor="accent1"/>
      <w:sz w:val="26"/>
      <w:szCs w:val="26"/>
    </w:rPr>
  </w:style>
  <w:style w:type="character" w:customStyle="1" w:styleId="Heading3Char">
    <w:name w:val="Heading 3 Char"/>
    <w:basedOn w:val="DefaultParagraphFont"/>
    <w:link w:val="Heading3"/>
    <w:uiPriority w:val="9"/>
    <w:rsid w:val="00127195"/>
    <w:rPr>
      <w:rFonts w:eastAsiaTheme="majorEastAsia" w:cstheme="majorBidi"/>
      <w:b/>
      <w:bCs/>
      <w:caps/>
      <w:color w:val="D1282E" w:themeColor="text2"/>
    </w:rPr>
  </w:style>
  <w:style w:type="character" w:customStyle="1" w:styleId="Heading4Char">
    <w:name w:val="Heading 4 Char"/>
    <w:basedOn w:val="DefaultParagraphFont"/>
    <w:link w:val="Heading4"/>
    <w:uiPriority w:val="9"/>
    <w:rsid w:val="00127195"/>
    <w:rPr>
      <w:rFonts w:asciiTheme="majorHAnsi" w:eastAsiaTheme="majorEastAsia" w:hAnsiTheme="majorHAnsi" w:cstheme="majorBidi"/>
      <w:bCs/>
      <w:i/>
      <w:iCs/>
      <w:color w:val="7A7A7A" w:themeColor="accent1"/>
    </w:rPr>
  </w:style>
  <w:style w:type="character" w:customStyle="1" w:styleId="Heading5Char">
    <w:name w:val="Heading 5 Char"/>
    <w:basedOn w:val="DefaultParagraphFont"/>
    <w:link w:val="Heading5"/>
    <w:uiPriority w:val="9"/>
    <w:semiHidden/>
    <w:rsid w:val="00127195"/>
    <w:rPr>
      <w:rFonts w:eastAsiaTheme="majorEastAsia" w:cstheme="majorBidi"/>
      <w:b/>
      <w:color w:val="5B5B5B" w:themeColor="accent1" w:themeShade="BF"/>
    </w:rPr>
  </w:style>
  <w:style w:type="character" w:customStyle="1" w:styleId="Heading6Char">
    <w:name w:val="Heading 6 Char"/>
    <w:basedOn w:val="DefaultParagraphFont"/>
    <w:link w:val="Heading6"/>
    <w:uiPriority w:val="9"/>
    <w:semiHidden/>
    <w:rsid w:val="00127195"/>
    <w:rPr>
      <w:rFonts w:asciiTheme="majorHAnsi" w:eastAsiaTheme="majorEastAsia" w:hAnsiTheme="majorHAnsi" w:cstheme="majorBidi"/>
      <w:i/>
      <w:iCs/>
      <w:color w:val="5B5B5B" w:themeColor="accent1" w:themeShade="BF"/>
    </w:rPr>
  </w:style>
  <w:style w:type="character" w:customStyle="1" w:styleId="Heading7Char">
    <w:name w:val="Heading 7 Char"/>
    <w:basedOn w:val="DefaultParagraphFont"/>
    <w:link w:val="Heading7"/>
    <w:uiPriority w:val="9"/>
    <w:semiHidden/>
    <w:rsid w:val="00127195"/>
    <w:rPr>
      <w:rFonts w:eastAsiaTheme="majorEastAsia" w:cstheme="majorBidi"/>
      <w:b/>
      <w:iCs/>
      <w:color w:val="D1282E" w:themeColor="text2"/>
    </w:rPr>
  </w:style>
  <w:style w:type="character" w:customStyle="1" w:styleId="Heading8Char">
    <w:name w:val="Heading 8 Char"/>
    <w:basedOn w:val="DefaultParagraphFont"/>
    <w:link w:val="Heading8"/>
    <w:uiPriority w:val="9"/>
    <w:semiHidden/>
    <w:rsid w:val="00127195"/>
    <w:rPr>
      <w:rFonts w:asciiTheme="majorHAnsi" w:eastAsiaTheme="majorEastAsia" w:hAnsiTheme="majorHAnsi" w:cstheme="majorBidi"/>
      <w:color w:val="7A7A7A" w:themeColor="accent1"/>
      <w:sz w:val="20"/>
      <w:szCs w:val="20"/>
    </w:rPr>
  </w:style>
  <w:style w:type="character" w:customStyle="1" w:styleId="Heading9Char">
    <w:name w:val="Heading 9 Char"/>
    <w:basedOn w:val="DefaultParagraphFont"/>
    <w:link w:val="Heading9"/>
    <w:uiPriority w:val="9"/>
    <w:semiHidden/>
    <w:rsid w:val="00127195"/>
    <w:rPr>
      <w:rFonts w:asciiTheme="majorHAnsi" w:eastAsiaTheme="majorEastAsia" w:hAnsiTheme="majorHAnsi" w:cstheme="majorBidi"/>
      <w:i/>
      <w:iCs/>
      <w:color w:val="5B5B5B" w:themeColor="accent1" w:themeShade="BF"/>
      <w:sz w:val="20"/>
      <w:szCs w:val="20"/>
    </w:rPr>
  </w:style>
  <w:style w:type="paragraph" w:styleId="Caption">
    <w:name w:val="caption"/>
    <w:basedOn w:val="Normal"/>
    <w:next w:val="Normal"/>
    <w:uiPriority w:val="35"/>
    <w:semiHidden/>
    <w:unhideWhenUsed/>
    <w:qFormat/>
    <w:rsid w:val="00127195"/>
    <w:pPr>
      <w:spacing w:line="240" w:lineRule="auto"/>
    </w:pPr>
    <w:rPr>
      <w:bCs/>
      <w:caps/>
      <w:color w:val="7A7A7A" w:themeColor="accent1"/>
      <w:sz w:val="18"/>
      <w:szCs w:val="18"/>
    </w:rPr>
  </w:style>
  <w:style w:type="paragraph" w:styleId="Title">
    <w:name w:val="Title"/>
    <w:basedOn w:val="Normal"/>
    <w:next w:val="Normal"/>
    <w:link w:val="TitleChar"/>
    <w:uiPriority w:val="10"/>
    <w:qFormat/>
    <w:rsid w:val="00127195"/>
    <w:pPr>
      <w:spacing w:before="360" w:after="60" w:line="240" w:lineRule="auto"/>
      <w:contextualSpacing/>
    </w:pPr>
    <w:rPr>
      <w:rFonts w:asciiTheme="majorHAnsi" w:eastAsiaTheme="majorEastAsia" w:hAnsiTheme="majorHAnsi" w:cstheme="majorBidi"/>
      <w:caps/>
      <w:color w:val="000000" w:themeColor="text1"/>
      <w:spacing w:val="-20"/>
      <w:kern w:val="28"/>
      <w:sz w:val="72"/>
      <w:szCs w:val="52"/>
    </w:rPr>
  </w:style>
  <w:style w:type="character" w:customStyle="1" w:styleId="TitleChar">
    <w:name w:val="Title Char"/>
    <w:basedOn w:val="DefaultParagraphFont"/>
    <w:link w:val="Title"/>
    <w:uiPriority w:val="10"/>
    <w:rsid w:val="00127195"/>
    <w:rPr>
      <w:rFonts w:asciiTheme="majorHAnsi" w:eastAsiaTheme="majorEastAsia" w:hAnsiTheme="majorHAnsi" w:cstheme="majorBidi"/>
      <w:caps/>
      <w:color w:val="000000" w:themeColor="text1"/>
      <w:spacing w:val="-20"/>
      <w:kern w:val="28"/>
      <w:sz w:val="72"/>
      <w:szCs w:val="52"/>
    </w:rPr>
  </w:style>
  <w:style w:type="paragraph" w:styleId="Subtitle">
    <w:name w:val="Subtitle"/>
    <w:basedOn w:val="Normal"/>
    <w:next w:val="Normal"/>
    <w:link w:val="SubtitleChar"/>
    <w:uiPriority w:val="11"/>
    <w:qFormat/>
    <w:rsid w:val="00127195"/>
    <w:pPr>
      <w:numPr>
        <w:ilvl w:val="1"/>
      </w:numPr>
    </w:pPr>
    <w:rPr>
      <w:rFonts w:asciiTheme="majorHAnsi" w:eastAsiaTheme="majorEastAsia" w:hAnsiTheme="majorHAnsi" w:cstheme="majorBidi"/>
      <w:iCs/>
      <w:caps/>
      <w:color w:val="D1282E" w:themeColor="text2"/>
      <w:sz w:val="36"/>
      <w:szCs w:val="24"/>
    </w:rPr>
  </w:style>
  <w:style w:type="character" w:customStyle="1" w:styleId="SubtitleChar">
    <w:name w:val="Subtitle Char"/>
    <w:basedOn w:val="DefaultParagraphFont"/>
    <w:link w:val="Subtitle"/>
    <w:uiPriority w:val="11"/>
    <w:rsid w:val="00127195"/>
    <w:rPr>
      <w:rFonts w:asciiTheme="majorHAnsi" w:eastAsiaTheme="majorEastAsia" w:hAnsiTheme="majorHAnsi" w:cstheme="majorBidi"/>
      <w:iCs/>
      <w:caps/>
      <w:color w:val="D1282E" w:themeColor="text2"/>
      <w:sz w:val="36"/>
      <w:szCs w:val="24"/>
    </w:rPr>
  </w:style>
  <w:style w:type="character" w:styleId="Strong">
    <w:name w:val="Strong"/>
    <w:basedOn w:val="DefaultParagraphFont"/>
    <w:uiPriority w:val="22"/>
    <w:qFormat/>
    <w:rsid w:val="00127195"/>
    <w:rPr>
      <w:b/>
      <w:bCs/>
    </w:rPr>
  </w:style>
  <w:style w:type="character" w:styleId="Emphasis">
    <w:name w:val="Emphasis"/>
    <w:basedOn w:val="DefaultParagraphFont"/>
    <w:uiPriority w:val="20"/>
    <w:qFormat/>
    <w:rsid w:val="00127195"/>
    <w:rPr>
      <w:i/>
      <w:iCs/>
    </w:rPr>
  </w:style>
  <w:style w:type="paragraph" w:styleId="NoSpacing">
    <w:name w:val="No Spacing"/>
    <w:link w:val="NoSpacingChar"/>
    <w:uiPriority w:val="1"/>
    <w:qFormat/>
    <w:rsid w:val="00127195"/>
    <w:pPr>
      <w:spacing w:after="0" w:line="240" w:lineRule="auto"/>
    </w:pPr>
  </w:style>
  <w:style w:type="character" w:customStyle="1" w:styleId="NoSpacingChar">
    <w:name w:val="No Spacing Char"/>
    <w:basedOn w:val="DefaultParagraphFont"/>
    <w:link w:val="NoSpacing"/>
    <w:uiPriority w:val="1"/>
    <w:rsid w:val="00127195"/>
  </w:style>
  <w:style w:type="paragraph" w:styleId="ListParagraph">
    <w:name w:val="List Paragraph"/>
    <w:basedOn w:val="Normal"/>
    <w:uiPriority w:val="34"/>
    <w:qFormat/>
    <w:rsid w:val="00127195"/>
    <w:pPr>
      <w:ind w:left="720"/>
      <w:contextualSpacing/>
    </w:pPr>
  </w:style>
  <w:style w:type="paragraph" w:styleId="Quote">
    <w:name w:val="Quote"/>
    <w:basedOn w:val="Normal"/>
    <w:next w:val="Normal"/>
    <w:link w:val="QuoteChar"/>
    <w:uiPriority w:val="29"/>
    <w:qFormat/>
    <w:rsid w:val="00127195"/>
    <w:pPr>
      <w:spacing w:line="360" w:lineRule="auto"/>
    </w:pPr>
    <w:rPr>
      <w:i/>
      <w:iCs/>
      <w:color w:val="7A7A7A" w:themeColor="accent1"/>
      <w:sz w:val="28"/>
    </w:rPr>
  </w:style>
  <w:style w:type="character" w:customStyle="1" w:styleId="QuoteChar">
    <w:name w:val="Quote Char"/>
    <w:basedOn w:val="DefaultParagraphFont"/>
    <w:link w:val="Quote"/>
    <w:uiPriority w:val="29"/>
    <w:rsid w:val="00127195"/>
    <w:rPr>
      <w:i/>
      <w:iCs/>
      <w:color w:val="7A7A7A" w:themeColor="accent1"/>
      <w:sz w:val="28"/>
    </w:rPr>
  </w:style>
  <w:style w:type="paragraph" w:styleId="IntenseQuote">
    <w:name w:val="Intense Quote"/>
    <w:basedOn w:val="Normal"/>
    <w:next w:val="Normal"/>
    <w:link w:val="IntenseQuoteChar"/>
    <w:uiPriority w:val="30"/>
    <w:qFormat/>
    <w:rsid w:val="00127195"/>
    <w:pPr>
      <w:pBdr>
        <w:top w:val="single" w:sz="36" w:space="5" w:color="000000" w:themeColor="text1"/>
        <w:bottom w:val="single" w:sz="18" w:space="5" w:color="D1282E" w:themeColor="text2"/>
      </w:pBdr>
      <w:spacing w:before="200" w:after="280" w:line="360" w:lineRule="auto"/>
    </w:pPr>
    <w:rPr>
      <w:b/>
      <w:bCs/>
      <w:i/>
      <w:iCs/>
      <w:color w:val="7F7F7F" w:themeColor="text1" w:themeTint="80"/>
      <w:sz w:val="26"/>
    </w:rPr>
  </w:style>
  <w:style w:type="character" w:customStyle="1" w:styleId="IntenseQuoteChar">
    <w:name w:val="Intense Quote Char"/>
    <w:basedOn w:val="DefaultParagraphFont"/>
    <w:link w:val="IntenseQuote"/>
    <w:uiPriority w:val="30"/>
    <w:rsid w:val="00127195"/>
    <w:rPr>
      <w:b/>
      <w:bCs/>
      <w:i/>
      <w:iCs/>
      <w:color w:val="7F7F7F" w:themeColor="text1" w:themeTint="80"/>
      <w:sz w:val="26"/>
    </w:rPr>
  </w:style>
  <w:style w:type="character" w:styleId="SubtleEmphasis">
    <w:name w:val="Subtle Emphasis"/>
    <w:basedOn w:val="DefaultParagraphFont"/>
    <w:uiPriority w:val="19"/>
    <w:qFormat/>
    <w:rsid w:val="00127195"/>
    <w:rPr>
      <w:i/>
      <w:iCs/>
      <w:color w:val="7A7A7A" w:themeColor="accent1"/>
    </w:rPr>
  </w:style>
  <w:style w:type="character" w:styleId="IntenseEmphasis">
    <w:name w:val="Intense Emphasis"/>
    <w:basedOn w:val="DefaultParagraphFont"/>
    <w:uiPriority w:val="21"/>
    <w:qFormat/>
    <w:rsid w:val="00127195"/>
    <w:rPr>
      <w:b/>
      <w:bCs/>
      <w:i/>
      <w:iCs/>
      <w:color w:val="D1282E" w:themeColor="text2"/>
    </w:rPr>
  </w:style>
  <w:style w:type="character" w:styleId="SubtleReference">
    <w:name w:val="Subtle Reference"/>
    <w:basedOn w:val="DefaultParagraphFont"/>
    <w:uiPriority w:val="31"/>
    <w:qFormat/>
    <w:rsid w:val="00127195"/>
    <w:rPr>
      <w:rFonts w:asciiTheme="minorHAnsi" w:hAnsiTheme="minorHAnsi"/>
      <w:smallCaps/>
      <w:color w:val="F5C201" w:themeColor="accent2"/>
      <w:sz w:val="22"/>
      <w:u w:val="none"/>
    </w:rPr>
  </w:style>
  <w:style w:type="character" w:styleId="IntenseReference">
    <w:name w:val="Intense Reference"/>
    <w:basedOn w:val="DefaultParagraphFont"/>
    <w:uiPriority w:val="32"/>
    <w:qFormat/>
    <w:rsid w:val="00127195"/>
    <w:rPr>
      <w:rFonts w:asciiTheme="minorHAnsi" w:hAnsiTheme="minorHAnsi"/>
      <w:b/>
      <w:bCs/>
      <w:caps/>
      <w:color w:val="F5C201" w:themeColor="accent2"/>
      <w:spacing w:val="5"/>
      <w:sz w:val="22"/>
      <w:u w:val="single"/>
    </w:rPr>
  </w:style>
  <w:style w:type="character" w:styleId="BookTitle">
    <w:name w:val="Book Title"/>
    <w:basedOn w:val="DefaultParagraphFont"/>
    <w:uiPriority w:val="33"/>
    <w:qFormat/>
    <w:rsid w:val="00127195"/>
    <w:rPr>
      <w:rFonts w:asciiTheme="minorHAnsi" w:hAnsiTheme="minorHAnsi"/>
      <w:b/>
      <w:bCs/>
      <w:caps/>
      <w:color w:val="3D3D3D" w:themeColor="accent1" w:themeShade="80"/>
      <w:spacing w:val="5"/>
      <w:sz w:val="22"/>
    </w:rPr>
  </w:style>
  <w:style w:type="paragraph" w:styleId="TOCHeading">
    <w:name w:val="TOC Heading"/>
    <w:basedOn w:val="Heading1"/>
    <w:next w:val="Normal"/>
    <w:uiPriority w:val="39"/>
    <w:semiHidden/>
    <w:unhideWhenUsed/>
    <w:qFormat/>
    <w:rsid w:val="00127195"/>
    <w:pPr>
      <w:outlineLvl w:val="9"/>
    </w:pPr>
  </w:style>
  <w:style w:type="character" w:styleId="PlaceholderText">
    <w:name w:val="Placeholder Text"/>
    <w:basedOn w:val="DefaultParagraphFont"/>
    <w:uiPriority w:val="99"/>
    <w:semiHidden/>
    <w:rPr>
      <w:color w:val="808080"/>
    </w:rPr>
  </w:style>
  <w:style w:type="character" w:styleId="Hyperlink">
    <w:name w:val="Hyperlink"/>
    <w:basedOn w:val="DefaultParagraphFont"/>
    <w:uiPriority w:val="99"/>
    <w:unhideWhenUsed/>
    <w:rsid w:val="0036254D"/>
    <w:rPr>
      <w:rFonts w:cs="Times New Roman"/>
      <w:color w:val="0000FF"/>
      <w:u w:val="single"/>
    </w:rPr>
  </w:style>
  <w:style w:type="table" w:customStyle="1" w:styleId="MediumList2-Accent41">
    <w:name w:val="Medium List 2 - Accent 41"/>
    <w:basedOn w:val="TableNormal"/>
    <w:next w:val="MediumList2-Accent4"/>
    <w:uiPriority w:val="66"/>
    <w:rsid w:val="00AC5FB0"/>
    <w:pPr>
      <w:spacing w:after="0" w:line="240" w:lineRule="auto"/>
    </w:pPr>
    <w:rPr>
      <w:rFonts w:ascii="Arial Black" w:eastAsia="Times New Roman" w:hAnsi="Arial Black" w:cs="Times New Roman"/>
      <w:color w:val="000000"/>
      <w:lang w:eastAsia="en-US"/>
    </w:rPr>
    <w:tblPr>
      <w:tblStyleRowBandSize w:val="1"/>
      <w:tblStyleColBandSize w:val="1"/>
      <w:tblInd w:w="0" w:type="dxa"/>
      <w:tblBorders>
        <w:top w:val="single" w:sz="8" w:space="0" w:color="989AAC"/>
        <w:left w:val="single" w:sz="8" w:space="0" w:color="989AAC"/>
        <w:bottom w:val="single" w:sz="8" w:space="0" w:color="989AAC"/>
        <w:right w:val="single" w:sz="8" w:space="0" w:color="989AAC"/>
      </w:tblBorders>
      <w:tblCellMar>
        <w:top w:w="0" w:type="dxa"/>
        <w:left w:w="108" w:type="dxa"/>
        <w:bottom w:w="0" w:type="dxa"/>
        <w:right w:w="108" w:type="dxa"/>
      </w:tblCellMar>
    </w:tblPr>
    <w:tblStylePr w:type="firstRow">
      <w:rPr>
        <w:sz w:val="24"/>
        <w:szCs w:val="24"/>
      </w:rPr>
      <w:tblPr/>
      <w:tcPr>
        <w:tcBorders>
          <w:top w:val="nil"/>
          <w:left w:val="nil"/>
          <w:bottom w:val="single" w:sz="24" w:space="0" w:color="989AAC"/>
          <w:right w:val="nil"/>
          <w:insideH w:val="nil"/>
          <w:insideV w:val="nil"/>
        </w:tcBorders>
        <w:shd w:val="clear" w:color="auto" w:fill="FFFFFF"/>
      </w:tcPr>
    </w:tblStylePr>
    <w:tblStylePr w:type="lastRow">
      <w:tblPr/>
      <w:tcPr>
        <w:tcBorders>
          <w:top w:val="single" w:sz="8" w:space="0" w:color="989AAC"/>
          <w:left w:val="nil"/>
          <w:bottom w:val="nil"/>
          <w:right w:val="nil"/>
          <w:insideH w:val="nil"/>
          <w:insideV w:val="nil"/>
        </w:tcBorders>
        <w:shd w:val="clear" w:color="auto" w:fill="FFFFFF"/>
      </w:tcPr>
    </w:tblStylePr>
    <w:tblStylePr w:type="firstCol">
      <w:tblPr/>
      <w:tcPr>
        <w:tcBorders>
          <w:top w:val="nil"/>
          <w:left w:val="nil"/>
          <w:bottom w:val="nil"/>
          <w:right w:val="single" w:sz="8" w:space="0" w:color="989AAC"/>
          <w:insideH w:val="nil"/>
          <w:insideV w:val="nil"/>
        </w:tcBorders>
        <w:shd w:val="clear" w:color="auto" w:fill="FFFFFF"/>
      </w:tcPr>
    </w:tblStylePr>
    <w:tblStylePr w:type="lastCol">
      <w:tblPr/>
      <w:tcPr>
        <w:tcBorders>
          <w:top w:val="nil"/>
          <w:left w:val="single" w:sz="8" w:space="0" w:color="989AAC"/>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5E5EA"/>
      </w:tcPr>
    </w:tblStylePr>
    <w:tblStylePr w:type="band1Horz">
      <w:tblPr/>
      <w:tcPr>
        <w:tcBorders>
          <w:top w:val="nil"/>
          <w:bottom w:val="nil"/>
          <w:insideH w:val="nil"/>
          <w:insideV w:val="nil"/>
        </w:tcBorders>
        <w:shd w:val="clear" w:color="auto" w:fill="E5E5EA"/>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AC5FB0"/>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89AAC" w:themeColor="accent4"/>
        <w:left w:val="single" w:sz="8" w:space="0" w:color="989AAC" w:themeColor="accent4"/>
        <w:bottom w:val="single" w:sz="8" w:space="0" w:color="989AAC" w:themeColor="accent4"/>
        <w:right w:val="single" w:sz="8" w:space="0" w:color="989AAC"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89AAC" w:themeColor="accent4"/>
          <w:right w:val="nil"/>
          <w:insideH w:val="nil"/>
          <w:insideV w:val="nil"/>
        </w:tcBorders>
        <w:shd w:val="clear" w:color="auto" w:fill="FFFFFF" w:themeFill="background1"/>
      </w:tcPr>
    </w:tblStylePr>
    <w:tblStylePr w:type="lastRow">
      <w:tblPr/>
      <w:tcPr>
        <w:tcBorders>
          <w:top w:val="single" w:sz="8" w:space="0" w:color="989AAC"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89AAC" w:themeColor="accent4"/>
          <w:insideH w:val="nil"/>
          <w:insideV w:val="nil"/>
        </w:tcBorders>
        <w:shd w:val="clear" w:color="auto" w:fill="FFFFFF" w:themeFill="background1"/>
      </w:tcPr>
    </w:tblStylePr>
    <w:tblStylePr w:type="lastCol">
      <w:tblPr/>
      <w:tcPr>
        <w:tcBorders>
          <w:top w:val="nil"/>
          <w:left w:val="single" w:sz="8" w:space="0" w:color="989AAC"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A" w:themeFill="accent4" w:themeFillTint="3F"/>
      </w:tcPr>
    </w:tblStylePr>
    <w:tblStylePr w:type="band1Horz">
      <w:tblPr/>
      <w:tcPr>
        <w:tcBorders>
          <w:top w:val="nil"/>
          <w:bottom w:val="nil"/>
          <w:insideH w:val="nil"/>
          <w:insideV w:val="nil"/>
        </w:tcBorders>
        <w:shd w:val="clear" w:color="auto" w:fill="E5E5E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42">
    <w:name w:val="Medium List 2 - Accent 42"/>
    <w:basedOn w:val="TableNormal"/>
    <w:next w:val="MediumList2-Accent4"/>
    <w:uiPriority w:val="66"/>
    <w:rsid w:val="00116157"/>
    <w:pPr>
      <w:spacing w:after="0" w:line="240" w:lineRule="auto"/>
    </w:pPr>
    <w:rPr>
      <w:rFonts w:ascii="Cambria" w:eastAsia="Times New Roman" w:hAnsi="Cambria" w:cs="Times New Roman"/>
      <w:color w:val="000000"/>
      <w:lang w:eastAsia="en-US"/>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Microsoft%20Office\Templates\1033\EssentialLetter.dotx"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Bauhaus">
  <a:themeElements>
    <a:clrScheme name="Essential">
      <a:dk1>
        <a:srgbClr val="000000"/>
      </a:dk1>
      <a:lt1>
        <a:srgbClr val="FFFFFF"/>
      </a:lt1>
      <a:dk2>
        <a:srgbClr val="D1282E"/>
      </a:dk2>
      <a:lt2>
        <a:srgbClr val="C8C8B1"/>
      </a:lt2>
      <a:accent1>
        <a:srgbClr val="7A7A7A"/>
      </a:accent1>
      <a:accent2>
        <a:srgbClr val="F5C201"/>
      </a:accent2>
      <a:accent3>
        <a:srgbClr val="526DB0"/>
      </a:accent3>
      <a:accent4>
        <a:srgbClr val="989AAC"/>
      </a:accent4>
      <a:accent5>
        <a:srgbClr val="DC5924"/>
      </a:accent5>
      <a:accent6>
        <a:srgbClr val="B4B392"/>
      </a:accent6>
      <a:hlink>
        <a:srgbClr val="CC9900"/>
      </a:hlink>
      <a:folHlink>
        <a:srgbClr val="969696"/>
      </a:folHlink>
    </a:clrScheme>
    <a:fontScheme name="Essential">
      <a:majorFont>
        <a:latin typeface="Arial Black"/>
        <a:ea typeface=""/>
        <a:cs typeface=""/>
        <a:font script="Jpan" typeface="ＭＳ Ｐゴシック"/>
        <a:font script="Hang" typeface="HY견고딕"/>
        <a:font script="Hans" typeface="微软雅黑"/>
        <a:font script="Hant" typeface="微軟正黑體"/>
        <a:font script="Arab" typeface="Tahoma"/>
        <a:font script="Hebr" typeface="Tahoma"/>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sential">
      <a:fillStyleLst>
        <a:solidFill>
          <a:schemeClr val="phClr"/>
        </a:solidFill>
        <a:gradFill rotWithShape="1">
          <a:gsLst>
            <a:gs pos="0">
              <a:schemeClr val="phClr">
                <a:tint val="60000"/>
                <a:satMod val="250000"/>
              </a:schemeClr>
            </a:gs>
            <a:gs pos="35000">
              <a:schemeClr val="phClr">
                <a:tint val="47000"/>
                <a:satMod val="275000"/>
              </a:schemeClr>
            </a:gs>
            <a:gs pos="100000">
              <a:schemeClr val="phClr">
                <a:tint val="25000"/>
                <a:satMod val="300000"/>
              </a:schemeClr>
            </a:gs>
          </a:gsLst>
          <a:lin ang="16200000" scaled="1"/>
        </a:gradFill>
        <a:solidFill>
          <a:schemeClr val="phClr">
            <a:satMod val="110000"/>
          </a:schemeClr>
        </a:solidFill>
      </a:fillStyleLst>
      <a:lnStyleLst>
        <a:ln w="12700" cap="flat" cmpd="sng" algn="ctr">
          <a:solidFill>
            <a:schemeClr val="phClr">
              <a:shade val="95000"/>
              <a:satMod val="105000"/>
            </a:schemeClr>
          </a:solidFill>
          <a:prstDash val="solid"/>
        </a:ln>
        <a:ln w="28575" cap="flat" cmpd="sng" algn="ctr">
          <a:solidFill>
            <a:schemeClr val="phClr"/>
          </a:solidFill>
          <a:prstDash val="solid"/>
        </a:ln>
        <a:ln w="41275" cap="flat" cmpd="sng" algn="ctr">
          <a:solidFill>
            <a:schemeClr val="phClr"/>
          </a:solidFill>
          <a:prstDash val="solid"/>
        </a:ln>
      </a:lnStyleLst>
      <a:effectStyleLst>
        <a:effectStyle>
          <a:effectLst/>
        </a:effectStyle>
        <a:effectStyle>
          <a:effectLst>
            <a:outerShdw blurRad="39999" dist="23000" algn="bl" rotWithShape="0">
              <a:srgbClr val="000000">
                <a:alpha val="40000"/>
              </a:srgbClr>
            </a:outerShdw>
          </a:effectLst>
        </a:effectStyle>
        <a:effectStyle>
          <a:effectLst>
            <a:outerShdw blurRad="38100" dist="19050" algn="bl" rotWithShape="0">
              <a:srgbClr val="000000">
                <a:alpha val="60000"/>
              </a:srgbClr>
            </a:outerShdw>
          </a:effectLst>
          <a:scene3d>
            <a:camera prst="orthographicFront">
              <a:rot lat="0" lon="0" rev="0"/>
            </a:camera>
            <a:lightRig rig="balanced" dir="l"/>
          </a:scene3d>
          <a:sp3d prstMaterial="plastic">
            <a:bevelT w="38100" h="31750"/>
          </a:sp3d>
        </a:effectStyle>
      </a:effectStyleLst>
      <a:bgFillStyleLst>
        <a:solidFill>
          <a:schemeClr val="phClr"/>
        </a:solidFill>
        <a:blipFill rotWithShape="1">
          <a:blip xmlns:r="http://schemas.openxmlformats.org/officeDocument/2006/relationships" r:embed="rId1">
            <a:duotone>
              <a:schemeClr val="phClr">
                <a:tint val="96000"/>
              </a:schemeClr>
              <a:schemeClr val="phClr">
                <a:shade val="94000"/>
              </a:schemeClr>
            </a:duotone>
          </a:blip>
          <a:tile tx="0" ty="0" sx="100000" sy="100000" flip="none" algn="tl"/>
        </a:blipFill>
        <a:gradFill rotWithShape="1">
          <a:gsLst>
            <a:gs pos="0">
              <a:schemeClr val="phClr">
                <a:tint val="84000"/>
                <a:satMod val="110000"/>
              </a:schemeClr>
            </a:gs>
            <a:gs pos="44000">
              <a:schemeClr val="phClr">
                <a:tint val="93000"/>
                <a:satMod val="115000"/>
              </a:schemeClr>
            </a:gs>
            <a:gs pos="100000">
              <a:schemeClr val="phClr">
                <a:tint val="100000"/>
                <a:shade val="59000"/>
                <a:satMod val="120000"/>
              </a:schemeClr>
            </a:gs>
          </a:gsLst>
          <a:path path="circle">
            <a:fillToRect l="40000" t="60000" r="60000" b="4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Presenting the candidates</Abstract>
  <CompanyAddress>Profs</CompanyAddress>
  <CompanyPhone/>
  <CompanyFax/>
  <CompanyEmail/>
</CoverPageProperties>
</file>

<file path=customXml/item2.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97AE8BE-A226-4E47-8E8E-A04F04B718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EssentialLetter</Template>
  <TotalTime>0</TotalTime>
  <Pages>8</Pages>
  <Words>2211</Words>
  <Characters>12608</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Cornerstone International Group   Sample Texts</vt:lpstr>
    </vt:vector>
  </TitlesOfParts>
  <Company>Presenting the Candidates</Company>
  <LinksUpToDate>false</LinksUpToDate>
  <CharactersWithSpaces>14790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Cornerstone International Group   Sample Texts</dc:title>
  <dc:subject>Retained Executive Search</dc:subject>
  <dc:creator>Chris</dc:creator>
  <cp:lastModifiedBy>Chris</cp:lastModifiedBy>
  <cp:revision>2</cp:revision>
  <dcterms:created xsi:type="dcterms:W3CDTF">2014-04-21T15:52:00Z</dcterms:created>
  <dcterms:modified xsi:type="dcterms:W3CDTF">2014-04-21T15:52:00Z</dcterms:modified>
</cp:coreProperties>
</file>